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3E980" w14:textId="77777777" w:rsidR="00041BA1"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A3B15">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F17ED0" w:rsidRPr="001A3B15">
        <w:rPr>
          <w:rFonts w:asciiTheme="minorHAnsi" w:eastAsia="Times New Roman" w:hAnsiTheme="minorHAnsi"/>
          <w:b/>
          <w:noProof/>
          <w:color w:val="122926"/>
          <w:sz w:val="44"/>
          <w:szCs w:val="44"/>
        </w:rPr>
        <w:fldChar w:fldCharType="begin"/>
      </w:r>
      <w:r w:rsidR="00F17ED0" w:rsidRPr="001A3B15">
        <w:rPr>
          <w:rFonts w:asciiTheme="minorHAnsi" w:eastAsia="Times New Roman" w:hAnsiTheme="minorHAnsi"/>
          <w:b/>
          <w:noProof/>
          <w:color w:val="122926"/>
          <w:sz w:val="44"/>
          <w:szCs w:val="44"/>
        </w:rPr>
        <w:instrText xml:space="preserve"> LINK Excel.Sheet.12 "C:\\Users\\doodonov\\Documents\\Awards &amp; EMSI_Bay_CC and Other.xlsx" "INPUT TAB!R16C2" \a \t \* MERGEFORMAT </w:instrText>
      </w:r>
      <w:r w:rsidR="00F17ED0" w:rsidRPr="001A3B15">
        <w:rPr>
          <w:rFonts w:asciiTheme="minorHAnsi" w:eastAsia="Times New Roman" w:hAnsiTheme="minorHAnsi"/>
          <w:b/>
          <w:noProof/>
          <w:color w:val="122926"/>
          <w:sz w:val="44"/>
          <w:szCs w:val="44"/>
        </w:rPr>
        <w:fldChar w:fldCharType="separate"/>
      </w:r>
      <w:r w:rsidR="00F17ED0" w:rsidRPr="001A3B15">
        <w:rPr>
          <w:rFonts w:asciiTheme="minorHAnsi" w:eastAsia="Times New Roman" w:hAnsiTheme="minorHAnsi"/>
          <w:b/>
          <w:noProof/>
          <w:color w:val="122926"/>
          <w:sz w:val="44"/>
          <w:szCs w:val="44"/>
        </w:rPr>
        <w:t>Administrative Assistant</w:t>
      </w:r>
      <w:r w:rsidR="00F17ED0" w:rsidRPr="001A3B15">
        <w:rPr>
          <w:rFonts w:asciiTheme="minorHAnsi" w:eastAsia="Times New Roman" w:hAnsiTheme="minorHAnsi"/>
          <w:b/>
          <w:noProof/>
          <w:color w:val="122926"/>
          <w:sz w:val="44"/>
          <w:szCs w:val="44"/>
        </w:rPr>
        <w:fldChar w:fldCharType="end"/>
      </w:r>
      <w:r w:rsidR="004F3477" w:rsidRPr="001A3B15">
        <w:rPr>
          <w:rFonts w:asciiTheme="minorHAnsi" w:eastAsia="Times New Roman" w:hAnsiTheme="minorHAnsi"/>
          <w:b/>
          <w:noProof/>
          <w:color w:val="122926"/>
          <w:sz w:val="44"/>
          <w:szCs w:val="44"/>
        </w:rPr>
        <w:t xml:space="preserve"> </w:t>
      </w:r>
      <w:r w:rsidR="001C1787" w:rsidRPr="001A3B15">
        <w:rPr>
          <w:rFonts w:asciiTheme="minorHAnsi" w:eastAsia="Times New Roman" w:hAnsiTheme="minorHAnsi"/>
          <w:b/>
          <w:noProof/>
          <w:color w:val="122926"/>
          <w:sz w:val="44"/>
          <w:szCs w:val="44"/>
        </w:rPr>
        <w:t>Occupa</w:t>
      </w:r>
      <w:r w:rsidR="001C1787" w:rsidRPr="001A3B15">
        <w:rPr>
          <w:rFonts w:asciiTheme="minorHAnsi" w:eastAsia="Times New Roman" w:hAnsiTheme="minorHAnsi"/>
          <w:b/>
          <w:bCs/>
          <w:noProof/>
          <w:color w:val="122926"/>
          <w:sz w:val="44"/>
          <w:szCs w:val="44"/>
        </w:rPr>
        <w:t>tions</w:t>
      </w:r>
      <w:r w:rsidR="008F1E68" w:rsidRPr="001A3B15">
        <w:rPr>
          <w:rFonts w:asciiTheme="minorHAnsi" w:eastAsia="Times New Roman" w:hAnsiTheme="minorHAnsi"/>
          <w:b/>
          <w:bCs/>
          <w:noProof/>
          <w:color w:val="122926"/>
          <w:sz w:val="44"/>
          <w:szCs w:val="44"/>
        </w:rPr>
        <w:t xml:space="preserve"> </w:t>
      </w:r>
    </w:p>
    <w:p w14:paraId="5AD5764D" w14:textId="62319AE8" w:rsidR="001C1787" w:rsidRPr="001A3B15"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A3B15">
        <w:rPr>
          <w:rFonts w:asciiTheme="minorHAnsi" w:eastAsia="Times New Roman" w:hAnsiTheme="minorHAnsi"/>
          <w:b/>
          <w:bCs/>
          <w:noProof/>
          <w:color w:val="122926"/>
          <w:sz w:val="44"/>
          <w:szCs w:val="44"/>
        </w:rPr>
        <w:t>Labor Market Information Report</w:t>
      </w:r>
    </w:p>
    <w:p w14:paraId="43E9D0A9" w14:textId="24109418" w:rsidR="0075607E" w:rsidRPr="001A3B15" w:rsidRDefault="006D384D"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A3B15">
        <w:rPr>
          <w:rFonts w:asciiTheme="minorHAnsi" w:eastAsia="Times New Roman" w:hAnsiTheme="minorHAnsi"/>
          <w:b/>
          <w:bCs/>
          <w:noProof/>
          <w:color w:val="122926"/>
          <w:sz w:val="44"/>
          <w:szCs w:val="44"/>
        </w:rPr>
        <w:t>Chabot College</w:t>
      </w:r>
    </w:p>
    <w:p w14:paraId="4A28573E" w14:textId="77777777" w:rsidR="001C1787" w:rsidRPr="001A3B1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A3B15">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A3B1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A3B15">
        <w:rPr>
          <w:rFonts w:asciiTheme="minorHAnsi" w:eastAsia="Times New Roman" w:hAnsiTheme="minorHAnsi"/>
          <w:bCs/>
          <w:color w:val="122926"/>
          <w:sz w:val="28"/>
          <w:szCs w:val="28"/>
        </w:rPr>
        <w:t>for Labor Market Research</w:t>
      </w:r>
    </w:p>
    <w:p w14:paraId="4D683F88" w14:textId="70AFB967" w:rsidR="009C05AD" w:rsidRPr="001A3B15" w:rsidRDefault="002D2E30" w:rsidP="001C1787">
      <w:pPr>
        <w:keepNext/>
        <w:keepLines/>
        <w:spacing w:after="0" w:line="240" w:lineRule="auto"/>
        <w:jc w:val="center"/>
        <w:outlineLvl w:val="0"/>
        <w:rPr>
          <w:rFonts w:asciiTheme="minorHAnsi" w:eastAsia="Times New Roman" w:hAnsiTheme="minorHAnsi"/>
          <w:bCs/>
          <w:color w:val="122926"/>
          <w:sz w:val="28"/>
          <w:szCs w:val="28"/>
        </w:rPr>
      </w:pPr>
      <w:r w:rsidRPr="001A3B15">
        <w:rPr>
          <w:rFonts w:asciiTheme="minorHAnsi" w:eastAsia="Times New Roman" w:hAnsiTheme="minorHAnsi"/>
          <w:bCs/>
          <w:color w:val="122926"/>
          <w:sz w:val="28"/>
          <w:szCs w:val="28"/>
        </w:rPr>
        <w:t>May</w:t>
      </w:r>
      <w:r w:rsidR="00FE107A" w:rsidRPr="001A3B15">
        <w:rPr>
          <w:rFonts w:asciiTheme="minorHAnsi" w:eastAsia="Times New Roman" w:hAnsiTheme="minorHAnsi"/>
          <w:bCs/>
          <w:color w:val="122926"/>
          <w:sz w:val="28"/>
          <w:szCs w:val="28"/>
        </w:rPr>
        <w:t xml:space="preserve"> 2020</w:t>
      </w:r>
    </w:p>
    <w:p w14:paraId="6A129EA7" w14:textId="77777777" w:rsidR="001C1787" w:rsidRPr="001A3B15" w:rsidRDefault="001C1787" w:rsidP="001C1787">
      <w:pPr>
        <w:pStyle w:val="Heading1"/>
        <w:spacing w:before="240"/>
        <w:rPr>
          <w:rFonts w:asciiTheme="minorHAnsi" w:hAnsiTheme="minorHAnsi"/>
        </w:rPr>
      </w:pPr>
      <w:r w:rsidRPr="001A3B15">
        <w:rPr>
          <w:rFonts w:asciiTheme="minorHAnsi" w:hAnsiTheme="minorHAnsi"/>
        </w:rPr>
        <w:t>Recommendation</w:t>
      </w:r>
    </w:p>
    <w:p w14:paraId="675D550A" w14:textId="60CFFAE3" w:rsidR="001C1787" w:rsidRPr="001A3B15" w:rsidRDefault="001C1787" w:rsidP="001C1787">
      <w:pPr>
        <w:spacing w:line="240" w:lineRule="auto"/>
        <w:rPr>
          <w:rFonts w:asciiTheme="minorHAnsi" w:hAnsiTheme="minorHAnsi"/>
          <w:highlight w:val="yellow"/>
        </w:rPr>
      </w:pPr>
      <w:r w:rsidRPr="001A3B15">
        <w:rPr>
          <w:rFonts w:asciiTheme="minorHAnsi" w:hAnsiTheme="minorHAnsi"/>
        </w:rPr>
        <w:t xml:space="preserve">Based on all available data, there appears to be </w:t>
      </w:r>
      <w:r w:rsidRPr="000D57F0">
        <w:rPr>
          <w:rFonts w:asciiTheme="minorHAnsi" w:hAnsiTheme="minorHAnsi"/>
        </w:rPr>
        <w:t>a</w:t>
      </w:r>
      <w:r w:rsidR="005F34C8">
        <w:rPr>
          <w:rFonts w:asciiTheme="minorHAnsi" w:hAnsiTheme="minorHAnsi"/>
        </w:rPr>
        <w:t xml:space="preserve"> large </w:t>
      </w:r>
      <w:r w:rsidRPr="000D57F0">
        <w:rPr>
          <w:rFonts w:asciiTheme="minorHAnsi" w:hAnsiTheme="minorHAnsi"/>
        </w:rPr>
        <w:t>undersupply</w:t>
      </w:r>
      <w:r w:rsidR="003F401B" w:rsidRPr="001A3B15">
        <w:rPr>
          <w:rFonts w:asciiTheme="minorHAnsi" w:hAnsiTheme="minorHAnsi"/>
        </w:rPr>
        <w:t xml:space="preserve"> of</w:t>
      </w:r>
      <w:r w:rsidR="00F17ED0" w:rsidRPr="001A3B15">
        <w:rPr>
          <w:rFonts w:asciiTheme="minorHAnsi" w:hAnsiTheme="minorHAnsi"/>
          <w:highlight w:val="yellow"/>
        </w:rPr>
        <w:fldChar w:fldCharType="begin"/>
      </w:r>
      <w:r w:rsidR="00F17ED0" w:rsidRPr="001A3B15">
        <w:rPr>
          <w:rFonts w:asciiTheme="minorHAnsi" w:hAnsiTheme="minorHAnsi"/>
          <w:highlight w:val="yellow"/>
        </w:rPr>
        <w:instrText xml:space="preserve"> LINK Excel.Sheet.12 "C:\\Users\\doodonov\\Documents\\Awards &amp; EMSI_Bay_CC and Other.xlsx" "INPUT TAB!R13C2" \a \t \* MERGEFORMAT </w:instrText>
      </w:r>
      <w:r w:rsidR="00F17ED0" w:rsidRPr="001A3B15">
        <w:rPr>
          <w:rFonts w:asciiTheme="minorHAnsi" w:hAnsiTheme="minorHAnsi"/>
          <w:highlight w:val="yellow"/>
        </w:rPr>
        <w:fldChar w:fldCharType="end"/>
      </w:r>
      <w:r w:rsidR="0002478A" w:rsidRPr="001A3B15">
        <w:rPr>
          <w:rFonts w:asciiTheme="minorHAnsi" w:hAnsiTheme="minorHAnsi"/>
        </w:rPr>
        <w:t xml:space="preserve"> </w:t>
      </w:r>
      <w:r w:rsidR="006D384D" w:rsidRPr="001A3B15">
        <w:rPr>
          <w:rFonts w:asciiTheme="minorHAnsi" w:hAnsiTheme="minorHAnsi"/>
        </w:rPr>
        <w:t>Administrative Assistant</w:t>
      </w:r>
      <w:r w:rsidR="004F3477" w:rsidRPr="001A3B15">
        <w:rPr>
          <w:rFonts w:asciiTheme="minorHAnsi" w:hAnsiTheme="minorHAnsi"/>
        </w:rPr>
        <w:t xml:space="preserve"> </w:t>
      </w:r>
      <w:r w:rsidRPr="001A3B15">
        <w:rPr>
          <w:rFonts w:asciiTheme="minorHAnsi" w:hAnsiTheme="minorHAnsi"/>
        </w:rPr>
        <w:t xml:space="preserve">workers compared to the demand for this cluster of occupations in the Bay region and in the </w:t>
      </w:r>
      <w:r w:rsidR="006D384D" w:rsidRPr="001A3B15">
        <w:rPr>
          <w:rFonts w:asciiTheme="minorHAnsi" w:hAnsiTheme="minorHAnsi"/>
        </w:rPr>
        <w:t>East Bay</w:t>
      </w:r>
      <w:r w:rsidRPr="001A3B15">
        <w:rPr>
          <w:rFonts w:asciiTheme="minorHAnsi" w:hAnsiTheme="minorHAnsi"/>
        </w:rPr>
        <w:t xml:space="preserve"> sub-region (</w:t>
      </w:r>
      <w:r w:rsidR="00F17ED0" w:rsidRPr="001A3B15">
        <w:rPr>
          <w:rFonts w:asciiTheme="minorHAnsi" w:hAnsiTheme="minorHAnsi"/>
        </w:rPr>
        <w:fldChar w:fldCharType="begin"/>
      </w:r>
      <w:r w:rsidR="00F17ED0" w:rsidRPr="001A3B15">
        <w:rPr>
          <w:rFonts w:asciiTheme="minorHAnsi" w:hAnsiTheme="minorHAnsi"/>
        </w:rPr>
        <w:instrText xml:space="preserve"> LINK Excel.Sheet.12 "C:\\Users\\doodonov\\Documents\\Awards &amp; EMSI_Bay_CC and Other.xlsx" "INPUT TAB!R12C3" \a \t \* MERGEFORMAT </w:instrText>
      </w:r>
      <w:r w:rsidR="00F17ED0" w:rsidRPr="001A3B15">
        <w:rPr>
          <w:rFonts w:asciiTheme="minorHAnsi" w:hAnsiTheme="minorHAnsi"/>
        </w:rPr>
        <w:fldChar w:fldCharType="end"/>
      </w:r>
      <w:r w:rsidR="006D384D" w:rsidRPr="001A3B15">
        <w:rPr>
          <w:rFonts w:asciiTheme="minorHAnsi" w:hAnsiTheme="minorHAnsi"/>
        </w:rPr>
        <w:t>Alameda and Contra Costa Counties</w:t>
      </w:r>
      <w:r w:rsidR="00D047AF" w:rsidRPr="001A3B15">
        <w:rPr>
          <w:rFonts w:asciiTheme="minorHAnsi" w:hAnsiTheme="minorHAnsi"/>
        </w:rPr>
        <w:t>)</w:t>
      </w:r>
      <w:r w:rsidR="0077337D" w:rsidRPr="001A3B15">
        <w:rPr>
          <w:rFonts w:asciiTheme="minorHAnsi" w:hAnsiTheme="minorHAnsi"/>
        </w:rPr>
        <w:t>.</w:t>
      </w:r>
      <w:r w:rsidR="00D047AF" w:rsidRPr="001A3B15">
        <w:rPr>
          <w:rFonts w:asciiTheme="minorHAnsi" w:hAnsiTheme="minorHAnsi"/>
        </w:rPr>
        <w:t xml:space="preserve"> </w:t>
      </w:r>
      <w:r w:rsidR="0013587A" w:rsidRPr="001A3B15">
        <w:rPr>
          <w:rFonts w:asciiTheme="minorHAnsi" w:hAnsiTheme="minorHAnsi"/>
          <w:color w:val="auto"/>
        </w:rPr>
        <w:t xml:space="preserve">There is a projected annual gap </w:t>
      </w:r>
      <w:r w:rsidR="002A327E" w:rsidRPr="001A3B15">
        <w:rPr>
          <w:rFonts w:asciiTheme="minorHAnsi" w:hAnsiTheme="minorHAnsi"/>
        </w:rPr>
        <w:t>of</w:t>
      </w:r>
      <w:r w:rsidR="009D2477">
        <w:rPr>
          <w:rFonts w:asciiTheme="minorHAnsi" w:hAnsiTheme="minorHAnsi"/>
        </w:rPr>
        <w:t xml:space="preserve"> about 4,060</w:t>
      </w:r>
      <w:r w:rsidRPr="001A3B15">
        <w:rPr>
          <w:rFonts w:asciiTheme="minorHAnsi" w:hAnsiTheme="minorHAnsi"/>
        </w:rPr>
        <w:t xml:space="preserve"> stud</w:t>
      </w:r>
      <w:r w:rsidR="005A490D">
        <w:rPr>
          <w:rFonts w:asciiTheme="minorHAnsi" w:hAnsiTheme="minorHAnsi"/>
        </w:rPr>
        <w:t>ents in the Bay R</w:t>
      </w:r>
      <w:bookmarkStart w:id="0" w:name="_GoBack"/>
      <w:bookmarkEnd w:id="0"/>
      <w:r w:rsidR="00B73FD9" w:rsidRPr="001A3B15">
        <w:rPr>
          <w:rFonts w:asciiTheme="minorHAnsi" w:hAnsiTheme="minorHAnsi"/>
        </w:rPr>
        <w:t>egion</w:t>
      </w:r>
      <w:r w:rsidR="009D2477">
        <w:rPr>
          <w:rFonts w:asciiTheme="minorHAnsi" w:hAnsiTheme="minorHAnsi"/>
        </w:rPr>
        <w:t xml:space="preserve"> and 1,112</w:t>
      </w:r>
      <w:r w:rsidR="005F34C8">
        <w:rPr>
          <w:rFonts w:asciiTheme="minorHAnsi" w:hAnsiTheme="minorHAnsi"/>
        </w:rPr>
        <w:t xml:space="preserve"> students</w:t>
      </w:r>
      <w:r w:rsidRPr="001A3B15">
        <w:rPr>
          <w:rFonts w:asciiTheme="minorHAnsi" w:hAnsiTheme="minorHAnsi"/>
        </w:rPr>
        <w:t xml:space="preserve"> in the </w:t>
      </w:r>
      <w:r w:rsidR="006D384D" w:rsidRPr="001A3B15">
        <w:rPr>
          <w:rFonts w:asciiTheme="minorHAnsi" w:hAnsiTheme="minorHAnsi"/>
        </w:rPr>
        <w:t>East Bay</w:t>
      </w:r>
      <w:r w:rsidR="004833E8" w:rsidRPr="001A3B15">
        <w:rPr>
          <w:rFonts w:asciiTheme="minorHAnsi" w:hAnsiTheme="minorHAnsi"/>
        </w:rPr>
        <w:t xml:space="preserve"> Sub-Region</w:t>
      </w:r>
      <w:r w:rsidRPr="001A3B15">
        <w:rPr>
          <w:rFonts w:asciiTheme="minorHAnsi" w:hAnsiTheme="minorHAnsi"/>
        </w:rPr>
        <w:t>.</w:t>
      </w:r>
    </w:p>
    <w:p w14:paraId="029461D0" w14:textId="0059DCFA" w:rsidR="001C1787" w:rsidRPr="001A3B15" w:rsidRDefault="001C1787" w:rsidP="001C1787">
      <w:pPr>
        <w:spacing w:line="240" w:lineRule="auto"/>
        <w:rPr>
          <w:rFonts w:asciiTheme="minorHAnsi" w:hAnsiTheme="minorHAnsi"/>
        </w:rPr>
      </w:pPr>
      <w:r w:rsidRPr="001A3B15">
        <w:rPr>
          <w:rFonts w:asciiTheme="minorHAnsi" w:hAnsiTheme="minorHAnsi"/>
        </w:rPr>
        <w:t>This report also provides student outcomes data on employme</w:t>
      </w:r>
      <w:r w:rsidR="004856DB" w:rsidRPr="001A3B15">
        <w:rPr>
          <w:rFonts w:asciiTheme="minorHAnsi" w:hAnsiTheme="minorHAnsi"/>
        </w:rPr>
        <w:t>nt and earnings for programs on</w:t>
      </w:r>
      <w:r w:rsidR="00D047AF" w:rsidRPr="001A3B15">
        <w:rPr>
          <w:rFonts w:asciiTheme="minorHAnsi" w:hAnsiTheme="minorHAnsi"/>
        </w:rPr>
        <w:t xml:space="preserve"> </w:t>
      </w:r>
      <w:r w:rsidR="005F34C8">
        <w:rPr>
          <w:rFonts w:asciiTheme="minorHAnsi" w:hAnsiTheme="minorHAnsi"/>
        </w:rPr>
        <w:t xml:space="preserve">TOP </w:t>
      </w:r>
      <w:r w:rsidR="006D384D" w:rsidRPr="001A3B15">
        <w:rPr>
          <w:rFonts w:asciiTheme="minorHAnsi" w:hAnsiTheme="minorHAnsi"/>
        </w:rPr>
        <w:t>0701.00</w:t>
      </w:r>
      <w:r w:rsidR="005F34C8">
        <w:rPr>
          <w:rFonts w:asciiTheme="minorHAnsi" w:hAnsiTheme="minorHAnsi"/>
        </w:rPr>
        <w:t xml:space="preserve"> </w:t>
      </w:r>
      <w:r w:rsidR="006D384D" w:rsidRPr="001A3B15">
        <w:rPr>
          <w:rFonts w:asciiTheme="minorHAnsi" w:hAnsiTheme="minorHAnsi"/>
        </w:rPr>
        <w:t>-</w:t>
      </w:r>
      <w:r w:rsidR="005F34C8">
        <w:rPr>
          <w:rFonts w:asciiTheme="minorHAnsi" w:hAnsiTheme="minorHAnsi"/>
        </w:rPr>
        <w:t xml:space="preserve"> </w:t>
      </w:r>
      <w:r w:rsidR="006D384D" w:rsidRPr="001A3B15">
        <w:rPr>
          <w:rFonts w:asciiTheme="minorHAnsi" w:hAnsiTheme="minorHAnsi"/>
        </w:rPr>
        <w:t>Information Technology, General</w:t>
      </w:r>
      <w:r w:rsidRPr="001A3B15">
        <w:rPr>
          <w:rFonts w:asciiTheme="minorHAnsi" w:hAnsiTheme="minorHAnsi"/>
          <w:color w:val="auto"/>
        </w:rPr>
        <w:t xml:space="preserve"> </w:t>
      </w:r>
      <w:r w:rsidRPr="001A3B15">
        <w:rPr>
          <w:rFonts w:asciiTheme="minorHAnsi" w:hAnsiTheme="minorHAnsi"/>
        </w:rPr>
        <w:t>in the state and reg</w:t>
      </w:r>
      <w:r w:rsidR="00EC7C04" w:rsidRPr="001A3B15">
        <w:rPr>
          <w:rFonts w:asciiTheme="minorHAnsi" w:hAnsiTheme="minorHAnsi"/>
        </w:rPr>
        <w:t>ion. It is recommended that these</w:t>
      </w:r>
      <w:r w:rsidRPr="001A3B15">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1A3B15">
        <w:rPr>
          <w:rFonts w:asciiTheme="minorHAnsi" w:hAnsiTheme="minorHAnsi"/>
        </w:rPr>
        <w:t xml:space="preserve">omes across all CTE programs at </w:t>
      </w:r>
      <w:r w:rsidR="006D384D" w:rsidRPr="001A3B15">
        <w:rPr>
          <w:rFonts w:asciiTheme="minorHAnsi" w:hAnsiTheme="minorHAnsi"/>
        </w:rPr>
        <w:t>Chabot College</w:t>
      </w:r>
      <w:r w:rsidR="000612F1" w:rsidRPr="001A3B15">
        <w:rPr>
          <w:rFonts w:asciiTheme="minorHAnsi" w:hAnsiTheme="minorHAnsi"/>
        </w:rPr>
        <w:t xml:space="preserve"> </w:t>
      </w:r>
      <w:r w:rsidRPr="001A3B15">
        <w:rPr>
          <w:rFonts w:asciiTheme="minorHAnsi" w:hAnsiTheme="minorHAnsi"/>
        </w:rPr>
        <w:t xml:space="preserve">and in the region. </w:t>
      </w:r>
    </w:p>
    <w:p w14:paraId="117921BC" w14:textId="77777777" w:rsidR="001C1787" w:rsidRPr="001A3B15" w:rsidRDefault="001C1787" w:rsidP="00E427E9">
      <w:pPr>
        <w:pStyle w:val="Heading1"/>
        <w:spacing w:before="0"/>
        <w:rPr>
          <w:rFonts w:asciiTheme="minorHAnsi" w:hAnsiTheme="minorHAnsi"/>
        </w:rPr>
      </w:pPr>
      <w:r w:rsidRPr="001A3B15">
        <w:rPr>
          <w:rFonts w:asciiTheme="minorHAnsi" w:hAnsiTheme="minorHAnsi"/>
        </w:rPr>
        <w:t>Introduction</w:t>
      </w:r>
    </w:p>
    <w:p w14:paraId="55FB6F0B" w14:textId="085D253F" w:rsidR="00F17ED0" w:rsidRPr="001A3B15" w:rsidRDefault="00252BFB" w:rsidP="005F34C8">
      <w:pPr>
        <w:spacing w:after="120" w:line="240" w:lineRule="auto"/>
        <w:rPr>
          <w:rFonts w:asciiTheme="minorHAnsi" w:hAnsiTheme="minorHAnsi"/>
        </w:rPr>
      </w:pPr>
      <w:r w:rsidRPr="001A3B15">
        <w:rPr>
          <w:rFonts w:asciiTheme="minorHAnsi" w:hAnsiTheme="minorHAnsi"/>
        </w:rPr>
        <w:t xml:space="preserve">This report profiles </w:t>
      </w:r>
      <w:r w:rsidR="006D384D" w:rsidRPr="001A3B15">
        <w:rPr>
          <w:rFonts w:asciiTheme="minorHAnsi" w:hAnsiTheme="minorHAnsi"/>
        </w:rPr>
        <w:t>Administrative Assistant</w:t>
      </w:r>
      <w:r w:rsidRPr="001A3B15">
        <w:rPr>
          <w:rFonts w:asciiTheme="minorHAnsi" w:hAnsiTheme="minorHAnsi"/>
        </w:rPr>
        <w:t xml:space="preserve"> Occupations in the 12 county Bay region and in the </w:t>
      </w:r>
      <w:r w:rsidR="006D384D" w:rsidRPr="001A3B15">
        <w:rPr>
          <w:rFonts w:asciiTheme="minorHAnsi" w:hAnsiTheme="minorHAnsi"/>
        </w:rPr>
        <w:t>East Bay</w:t>
      </w:r>
      <w:r w:rsidRPr="001A3B15">
        <w:rPr>
          <w:rFonts w:asciiTheme="minorHAnsi" w:hAnsiTheme="minorHAnsi"/>
        </w:rPr>
        <w:t xml:space="preserve"> sub-region for a </w:t>
      </w:r>
      <w:r w:rsidR="005F34C8">
        <w:rPr>
          <w:rFonts w:asciiTheme="minorHAnsi" w:hAnsiTheme="minorHAnsi"/>
        </w:rPr>
        <w:t xml:space="preserve">new program </w:t>
      </w:r>
      <w:r w:rsidRPr="001A3B15">
        <w:rPr>
          <w:rFonts w:asciiTheme="minorHAnsi" w:hAnsiTheme="minorHAnsi"/>
        </w:rPr>
        <w:t xml:space="preserve">at </w:t>
      </w:r>
      <w:r w:rsidR="006D384D" w:rsidRPr="001A3B15">
        <w:rPr>
          <w:rFonts w:asciiTheme="minorHAnsi" w:hAnsiTheme="minorHAnsi"/>
        </w:rPr>
        <w:t>Chabot College</w:t>
      </w:r>
      <w:r w:rsidRPr="001A3B15">
        <w:rPr>
          <w:rFonts w:asciiTheme="minorHAnsi" w:hAnsiTheme="minorHAnsi"/>
        </w:rPr>
        <w:t xml:space="preserve">. </w:t>
      </w:r>
      <w:r w:rsidR="00F17ED0" w:rsidRPr="001A3B15">
        <w:rPr>
          <w:rFonts w:asciiTheme="minorHAnsi" w:hAnsiTheme="minorHAnsi"/>
        </w:rPr>
        <w:fldChar w:fldCharType="begin"/>
      </w:r>
      <w:r w:rsidR="00F17ED0" w:rsidRPr="001A3B15">
        <w:rPr>
          <w:rFonts w:asciiTheme="minorHAnsi" w:hAnsiTheme="minorHAnsi"/>
        </w:rPr>
        <w:instrText xml:space="preserve"> LINK Excel.Sheet.12 "C:\\Users\\doodonov\\Documents\\Awards &amp; EMSI_Bay_CC and Other.xlsx" "SOC Codes!R8C3:R31C3" \a \f 4 \h \* MERGEFORMAT </w:instrText>
      </w:r>
      <w:r w:rsidR="00F17ED0" w:rsidRPr="001A3B15">
        <w:rPr>
          <w:rFonts w:asciiTheme="minorHAnsi" w:hAnsiTheme="minorHAnsi"/>
        </w:rPr>
        <w:fldChar w:fldCharType="separate"/>
      </w:r>
    </w:p>
    <w:tbl>
      <w:tblPr>
        <w:tblW w:w="10224" w:type="dxa"/>
        <w:tblLook w:val="04A0" w:firstRow="1" w:lastRow="0" w:firstColumn="1" w:lastColumn="0" w:noHBand="0" w:noVBand="1"/>
      </w:tblPr>
      <w:tblGrid>
        <w:gridCol w:w="10224"/>
      </w:tblGrid>
      <w:tr w:rsidR="00F17ED0" w:rsidRPr="001A3B15" w14:paraId="0421C538" w14:textId="77777777" w:rsidTr="00F17ED0">
        <w:trPr>
          <w:trHeight w:val="300"/>
        </w:trPr>
        <w:tc>
          <w:tcPr>
            <w:tcW w:w="10224" w:type="dxa"/>
            <w:tcBorders>
              <w:top w:val="nil"/>
              <w:left w:val="nil"/>
              <w:bottom w:val="nil"/>
              <w:right w:val="nil"/>
            </w:tcBorders>
            <w:shd w:val="clear" w:color="auto" w:fill="auto"/>
            <w:noWrap/>
            <w:vAlign w:val="center"/>
            <w:hideMark/>
          </w:tcPr>
          <w:p w14:paraId="400B1497" w14:textId="0894F804" w:rsidR="00F17ED0" w:rsidRPr="001A3B15" w:rsidRDefault="00F17ED0" w:rsidP="00F17ED0">
            <w:pPr>
              <w:pStyle w:val="ListParagraph"/>
              <w:numPr>
                <w:ilvl w:val="0"/>
                <w:numId w:val="5"/>
              </w:numPr>
              <w:spacing w:after="0" w:line="240" w:lineRule="auto"/>
              <w:ind w:left="288" w:hanging="288"/>
              <w:rPr>
                <w:rFonts w:asciiTheme="minorHAnsi" w:eastAsia="Times New Roman" w:hAnsiTheme="minorHAnsi" w:cs="Calibri"/>
              </w:rPr>
            </w:pPr>
            <w:r w:rsidRPr="001A3B15">
              <w:rPr>
                <w:rFonts w:asciiTheme="minorHAnsi" w:eastAsia="Symbol" w:hAnsiTheme="minorHAnsi" w:cs="Symbol"/>
                <w:b/>
              </w:rPr>
              <w:t xml:space="preserve">Office and Administrative Support Workers, All Other (SOC 43-9199): </w:t>
            </w:r>
            <w:r w:rsidRPr="001A3B15">
              <w:rPr>
                <w:rFonts w:asciiTheme="minorHAnsi" w:eastAsia="Symbol" w:hAnsiTheme="minorHAnsi" w:cs="Symbol"/>
              </w:rPr>
              <w:t>All office and administrative support workers</w:t>
            </w:r>
            <w:r w:rsidRPr="001A3B15">
              <w:rPr>
                <w:rFonts w:asciiTheme="minorHAnsi" w:eastAsia="Times New Roman" w:hAnsiTheme="minorHAnsi" w:cs="Calibri"/>
              </w:rPr>
              <w:t xml:space="preserve"> not listed separately.</w:t>
            </w:r>
          </w:p>
        </w:tc>
      </w:tr>
      <w:tr w:rsidR="00F17ED0" w:rsidRPr="001A3B15" w14:paraId="38D8AD1F" w14:textId="77777777" w:rsidTr="00F17ED0">
        <w:trPr>
          <w:trHeight w:hRule="exact" w:val="259"/>
        </w:trPr>
        <w:tc>
          <w:tcPr>
            <w:tcW w:w="10224" w:type="dxa"/>
            <w:tcBorders>
              <w:top w:val="nil"/>
              <w:left w:val="nil"/>
              <w:bottom w:val="nil"/>
              <w:right w:val="nil"/>
            </w:tcBorders>
            <w:shd w:val="clear" w:color="auto" w:fill="auto"/>
            <w:noWrap/>
            <w:vAlign w:val="center"/>
            <w:hideMark/>
          </w:tcPr>
          <w:p w14:paraId="1E979916" w14:textId="77777777" w:rsidR="00F17ED0" w:rsidRPr="001A3B15" w:rsidRDefault="00F17ED0" w:rsidP="00F17ED0">
            <w:pPr>
              <w:spacing w:after="0" w:line="240" w:lineRule="auto"/>
              <w:ind w:firstLineChars="300" w:firstLine="660"/>
              <w:rPr>
                <w:rFonts w:asciiTheme="minorHAnsi" w:eastAsia="Times New Roman" w:hAnsiTheme="minorHAnsi" w:cs="Calibri"/>
                <w:i/>
                <w:iCs/>
              </w:rPr>
            </w:pPr>
            <w:r w:rsidRPr="001A3B15">
              <w:rPr>
                <w:rFonts w:asciiTheme="minorHAnsi" w:eastAsia="Symbol" w:hAnsiTheme="minorHAnsi" w:cs="Symbol"/>
              </w:rPr>
              <w:t xml:space="preserve">Entry-Level Educational Requirement: High school </w:t>
            </w:r>
            <w:r w:rsidRPr="001A3B15">
              <w:rPr>
                <w:rFonts w:asciiTheme="minorHAnsi" w:eastAsia="Times New Roman" w:hAnsiTheme="minorHAnsi" w:cs="Calibri"/>
                <w:i/>
                <w:iCs/>
              </w:rPr>
              <w:t>diploma or equivalent</w:t>
            </w:r>
          </w:p>
        </w:tc>
      </w:tr>
      <w:tr w:rsidR="00F17ED0" w:rsidRPr="001A3B15" w14:paraId="3383CD1F" w14:textId="77777777" w:rsidTr="00F17ED0">
        <w:trPr>
          <w:trHeight w:hRule="exact" w:val="259"/>
        </w:trPr>
        <w:tc>
          <w:tcPr>
            <w:tcW w:w="10224" w:type="dxa"/>
            <w:tcBorders>
              <w:top w:val="nil"/>
              <w:left w:val="nil"/>
              <w:bottom w:val="nil"/>
              <w:right w:val="nil"/>
            </w:tcBorders>
            <w:shd w:val="clear" w:color="auto" w:fill="auto"/>
            <w:noWrap/>
            <w:vAlign w:val="center"/>
            <w:hideMark/>
          </w:tcPr>
          <w:p w14:paraId="6B7646B7" w14:textId="77777777" w:rsidR="00F17ED0" w:rsidRPr="001A3B15" w:rsidRDefault="00F17ED0" w:rsidP="00F17ED0">
            <w:pPr>
              <w:spacing w:after="0" w:line="240" w:lineRule="auto"/>
              <w:ind w:firstLineChars="300" w:firstLine="660"/>
              <w:rPr>
                <w:rFonts w:asciiTheme="minorHAnsi" w:eastAsia="Times New Roman" w:hAnsiTheme="minorHAnsi" w:cs="Calibri"/>
                <w:i/>
                <w:iCs/>
              </w:rPr>
            </w:pPr>
            <w:r w:rsidRPr="001A3B15">
              <w:rPr>
                <w:rFonts w:asciiTheme="minorHAnsi" w:eastAsia="Symbol" w:hAnsiTheme="minorHAnsi" w:cs="Symbol"/>
              </w:rPr>
              <w:t xml:space="preserve">Training Requirement: Short-term </w:t>
            </w:r>
            <w:r w:rsidRPr="001A3B15">
              <w:rPr>
                <w:rFonts w:asciiTheme="minorHAnsi" w:eastAsia="Times New Roman" w:hAnsiTheme="minorHAnsi" w:cs="Calibri"/>
                <w:i/>
                <w:iCs/>
              </w:rPr>
              <w:t>on-the-job training</w:t>
            </w:r>
          </w:p>
        </w:tc>
      </w:tr>
      <w:tr w:rsidR="00F17ED0" w:rsidRPr="001A3B15" w14:paraId="3C9C54CF" w14:textId="77777777" w:rsidTr="00F17ED0">
        <w:trPr>
          <w:trHeight w:hRule="exact" w:val="259"/>
        </w:trPr>
        <w:tc>
          <w:tcPr>
            <w:tcW w:w="10224" w:type="dxa"/>
            <w:tcBorders>
              <w:top w:val="nil"/>
              <w:left w:val="nil"/>
              <w:bottom w:val="nil"/>
              <w:right w:val="nil"/>
            </w:tcBorders>
            <w:shd w:val="clear" w:color="auto" w:fill="auto"/>
            <w:noWrap/>
            <w:vAlign w:val="center"/>
            <w:hideMark/>
          </w:tcPr>
          <w:p w14:paraId="6260F4CD" w14:textId="77777777" w:rsidR="00F17ED0" w:rsidRPr="001A3B15" w:rsidRDefault="00F17ED0" w:rsidP="00F17ED0">
            <w:pPr>
              <w:spacing w:after="0" w:line="240" w:lineRule="auto"/>
              <w:ind w:firstLineChars="300" w:firstLine="660"/>
              <w:rPr>
                <w:rFonts w:asciiTheme="minorHAnsi" w:eastAsia="Symbol" w:hAnsiTheme="minorHAnsi" w:cs="Symbol"/>
              </w:rPr>
            </w:pPr>
            <w:r w:rsidRPr="001A3B15">
              <w:rPr>
                <w:rFonts w:asciiTheme="minorHAnsi" w:eastAsia="Symbol" w:hAnsiTheme="minorHAnsi" w:cs="Symbol"/>
              </w:rPr>
              <w:t>Percentage of Community College Award Holders or Some Postsecondary Coursework: 41%</w:t>
            </w:r>
          </w:p>
        </w:tc>
      </w:tr>
      <w:tr w:rsidR="00F17ED0" w:rsidRPr="001A3B15" w14:paraId="28369B30" w14:textId="77777777" w:rsidTr="00F17ED0">
        <w:trPr>
          <w:trHeight w:val="180"/>
        </w:trPr>
        <w:tc>
          <w:tcPr>
            <w:tcW w:w="10224" w:type="dxa"/>
            <w:tcBorders>
              <w:top w:val="nil"/>
              <w:left w:val="nil"/>
              <w:bottom w:val="nil"/>
              <w:right w:val="nil"/>
            </w:tcBorders>
            <w:shd w:val="clear" w:color="auto" w:fill="auto"/>
            <w:noWrap/>
            <w:vAlign w:val="bottom"/>
            <w:hideMark/>
          </w:tcPr>
          <w:p w14:paraId="546E5819" w14:textId="77777777" w:rsidR="00F17ED0" w:rsidRPr="001A3B15" w:rsidRDefault="00F17ED0" w:rsidP="00F17ED0">
            <w:pPr>
              <w:spacing w:after="0" w:line="240" w:lineRule="auto"/>
              <w:ind w:firstLineChars="700" w:firstLine="1540"/>
              <w:rPr>
                <w:rFonts w:asciiTheme="minorHAnsi" w:eastAsia="Symbol" w:hAnsiTheme="minorHAnsi" w:cs="Symbol"/>
              </w:rPr>
            </w:pPr>
          </w:p>
        </w:tc>
      </w:tr>
      <w:tr w:rsidR="00F17ED0" w:rsidRPr="001A3B15" w14:paraId="716D3D30" w14:textId="77777777" w:rsidTr="00F17ED0">
        <w:trPr>
          <w:trHeight w:val="300"/>
        </w:trPr>
        <w:tc>
          <w:tcPr>
            <w:tcW w:w="10224" w:type="dxa"/>
            <w:tcBorders>
              <w:top w:val="nil"/>
              <w:left w:val="nil"/>
              <w:bottom w:val="nil"/>
              <w:right w:val="nil"/>
            </w:tcBorders>
            <w:shd w:val="clear" w:color="auto" w:fill="auto"/>
            <w:noWrap/>
            <w:vAlign w:val="center"/>
            <w:hideMark/>
          </w:tcPr>
          <w:p w14:paraId="51EC4DB0" w14:textId="77777777" w:rsidR="00F17ED0" w:rsidRPr="001A3B15" w:rsidRDefault="00F17ED0" w:rsidP="00F17ED0">
            <w:pPr>
              <w:pStyle w:val="ListParagraph"/>
              <w:numPr>
                <w:ilvl w:val="0"/>
                <w:numId w:val="5"/>
              </w:numPr>
              <w:spacing w:after="0" w:line="240" w:lineRule="auto"/>
              <w:ind w:left="288" w:hanging="288"/>
              <w:rPr>
                <w:rFonts w:asciiTheme="minorHAnsi" w:eastAsia="Times New Roman" w:hAnsiTheme="minorHAnsi" w:cs="Calibri"/>
              </w:rPr>
            </w:pPr>
            <w:r w:rsidRPr="001A3B15">
              <w:rPr>
                <w:rFonts w:asciiTheme="minorHAnsi" w:eastAsia="Symbol" w:hAnsiTheme="minorHAnsi" w:cs="Symbol"/>
                <w:b/>
              </w:rPr>
              <w:t>Executive Secretaries and Executive Administrative</w:t>
            </w:r>
            <w:r w:rsidRPr="001A3B15">
              <w:rPr>
                <w:rFonts w:asciiTheme="minorHAnsi" w:eastAsia="Times New Roman" w:hAnsiTheme="minorHAnsi" w:cs="Calibri"/>
                <w:b/>
              </w:rPr>
              <w:t xml:space="preserve"> Assistants (SOC 43-6011): </w:t>
            </w:r>
            <w:r w:rsidRPr="001A3B15">
              <w:rPr>
                <w:rFonts w:asciiTheme="minorHAnsi" w:eastAsia="Times New Roman" w:hAnsiTheme="minorHAnsi" w:cs="Calibri"/>
              </w:rPr>
              <w:t>Provide</w:t>
            </w:r>
            <w:r w:rsidRPr="001A3B15">
              <w:rPr>
                <w:rFonts w:asciiTheme="minorHAnsi" w:eastAsia="Times New Roman" w:hAnsiTheme="minorHAnsi" w:cs="Calibri"/>
                <w:b/>
              </w:rPr>
              <w:t xml:space="preserve"> </w:t>
            </w:r>
            <w:r w:rsidRPr="001A3B15">
              <w:rPr>
                <w:rFonts w:asciiTheme="minorHAnsi" w:eastAsia="Times New Roman" w:hAnsiTheme="minorHAnsi" w:cs="Calibri"/>
              </w:rPr>
              <w:t>high-level administrative support by conducting research, preparing statistical reports, handling information requests, and performing clerical functions such as preparing correspondence, receiving visitors, arranging conference calls, and scheduling meetings.  May also train and supervise lower-level clerical staff.  Excludes "Secretaries" (43-6012 through 43-6014).</w:t>
            </w:r>
          </w:p>
        </w:tc>
      </w:tr>
      <w:tr w:rsidR="00F17ED0" w:rsidRPr="001A3B15" w14:paraId="28C2D500" w14:textId="77777777" w:rsidTr="00F17ED0">
        <w:trPr>
          <w:trHeight w:hRule="exact" w:val="259"/>
        </w:trPr>
        <w:tc>
          <w:tcPr>
            <w:tcW w:w="10224" w:type="dxa"/>
            <w:tcBorders>
              <w:top w:val="nil"/>
              <w:left w:val="nil"/>
              <w:bottom w:val="nil"/>
              <w:right w:val="nil"/>
            </w:tcBorders>
            <w:shd w:val="clear" w:color="auto" w:fill="auto"/>
            <w:noWrap/>
            <w:vAlign w:val="center"/>
            <w:hideMark/>
          </w:tcPr>
          <w:p w14:paraId="06D15BFE" w14:textId="77777777" w:rsidR="00F17ED0" w:rsidRPr="001A3B15" w:rsidRDefault="00F17ED0" w:rsidP="00F17ED0">
            <w:pPr>
              <w:spacing w:after="0" w:line="240" w:lineRule="auto"/>
              <w:ind w:firstLineChars="300" w:firstLine="660"/>
              <w:rPr>
                <w:rFonts w:asciiTheme="minorHAnsi" w:eastAsia="Times New Roman" w:hAnsiTheme="minorHAnsi" w:cs="Calibri"/>
                <w:i/>
                <w:iCs/>
              </w:rPr>
            </w:pPr>
            <w:r w:rsidRPr="001A3B15">
              <w:rPr>
                <w:rFonts w:asciiTheme="minorHAnsi" w:eastAsia="Symbol" w:hAnsiTheme="minorHAnsi" w:cs="Symbol"/>
              </w:rPr>
              <w:t>Entry-Level Educational Requirement: High</w:t>
            </w:r>
            <w:r w:rsidRPr="001A3B15">
              <w:rPr>
                <w:rFonts w:asciiTheme="minorHAnsi" w:eastAsia="Times New Roman" w:hAnsiTheme="minorHAnsi" w:cs="Calibri"/>
                <w:i/>
                <w:iCs/>
              </w:rPr>
              <w:t xml:space="preserve"> school diploma or equivalent</w:t>
            </w:r>
          </w:p>
        </w:tc>
      </w:tr>
      <w:tr w:rsidR="00F17ED0" w:rsidRPr="001A3B15" w14:paraId="15E42E59" w14:textId="77777777" w:rsidTr="00F17ED0">
        <w:trPr>
          <w:trHeight w:hRule="exact" w:val="259"/>
        </w:trPr>
        <w:tc>
          <w:tcPr>
            <w:tcW w:w="10224" w:type="dxa"/>
            <w:tcBorders>
              <w:top w:val="nil"/>
              <w:left w:val="nil"/>
              <w:bottom w:val="nil"/>
              <w:right w:val="nil"/>
            </w:tcBorders>
            <w:shd w:val="clear" w:color="auto" w:fill="auto"/>
            <w:noWrap/>
            <w:vAlign w:val="center"/>
            <w:hideMark/>
          </w:tcPr>
          <w:p w14:paraId="55721D8B" w14:textId="77777777" w:rsidR="00F17ED0" w:rsidRPr="001A3B15" w:rsidRDefault="00F17ED0" w:rsidP="00F17ED0">
            <w:pPr>
              <w:spacing w:after="0" w:line="240" w:lineRule="auto"/>
              <w:ind w:firstLineChars="300" w:firstLine="660"/>
              <w:rPr>
                <w:rFonts w:asciiTheme="minorHAnsi" w:eastAsia="Times New Roman" w:hAnsiTheme="minorHAnsi" w:cs="Calibri"/>
                <w:i/>
                <w:iCs/>
              </w:rPr>
            </w:pPr>
            <w:r w:rsidRPr="001A3B15">
              <w:rPr>
                <w:rFonts w:asciiTheme="minorHAnsi" w:eastAsia="Symbol" w:hAnsiTheme="minorHAnsi" w:cs="Symbol"/>
              </w:rPr>
              <w:t>Training Requirement: None</w:t>
            </w:r>
          </w:p>
        </w:tc>
      </w:tr>
      <w:tr w:rsidR="00F17ED0" w:rsidRPr="001A3B15" w14:paraId="4906DA84" w14:textId="77777777" w:rsidTr="00F17ED0">
        <w:trPr>
          <w:trHeight w:hRule="exact" w:val="288"/>
        </w:trPr>
        <w:tc>
          <w:tcPr>
            <w:tcW w:w="10224" w:type="dxa"/>
            <w:tcBorders>
              <w:top w:val="nil"/>
              <w:left w:val="nil"/>
              <w:bottom w:val="nil"/>
              <w:right w:val="nil"/>
            </w:tcBorders>
            <w:shd w:val="clear" w:color="auto" w:fill="auto"/>
            <w:noWrap/>
            <w:vAlign w:val="center"/>
            <w:hideMark/>
          </w:tcPr>
          <w:p w14:paraId="6DD2BF6E" w14:textId="77777777" w:rsidR="00F17ED0" w:rsidRPr="001A3B15" w:rsidRDefault="00F17ED0" w:rsidP="00F17ED0">
            <w:pPr>
              <w:spacing w:after="0" w:line="240" w:lineRule="auto"/>
              <w:ind w:firstLineChars="300" w:firstLine="660"/>
              <w:rPr>
                <w:rFonts w:asciiTheme="minorHAnsi" w:eastAsia="Times New Roman" w:hAnsiTheme="minorHAnsi" w:cs="Calibri"/>
                <w:i/>
                <w:iCs/>
              </w:rPr>
            </w:pPr>
            <w:r w:rsidRPr="001A3B15">
              <w:rPr>
                <w:rFonts w:asciiTheme="minorHAnsi" w:eastAsia="Symbol" w:hAnsiTheme="minorHAnsi" w:cs="Symbol"/>
              </w:rPr>
              <w:t>Percentage of Community College Award Holders or Some Postsecondary Coursework: 47</w:t>
            </w:r>
            <w:r w:rsidRPr="001A3B15">
              <w:rPr>
                <w:rFonts w:asciiTheme="minorHAnsi" w:eastAsia="Times New Roman" w:hAnsiTheme="minorHAnsi" w:cs="Calibri"/>
                <w:i/>
                <w:iCs/>
              </w:rPr>
              <w:t>%</w:t>
            </w:r>
          </w:p>
        </w:tc>
      </w:tr>
      <w:tr w:rsidR="00F17ED0" w:rsidRPr="001A3B15" w14:paraId="5C470180" w14:textId="77777777" w:rsidTr="00F17ED0">
        <w:trPr>
          <w:trHeight w:val="117"/>
        </w:trPr>
        <w:tc>
          <w:tcPr>
            <w:tcW w:w="10224" w:type="dxa"/>
            <w:tcBorders>
              <w:top w:val="nil"/>
              <w:left w:val="nil"/>
              <w:bottom w:val="nil"/>
              <w:right w:val="nil"/>
            </w:tcBorders>
            <w:shd w:val="clear" w:color="auto" w:fill="auto"/>
            <w:noWrap/>
            <w:vAlign w:val="bottom"/>
            <w:hideMark/>
          </w:tcPr>
          <w:p w14:paraId="26F9E806" w14:textId="77777777" w:rsidR="00F17ED0" w:rsidRPr="001A3B15" w:rsidRDefault="00F17ED0" w:rsidP="00F17ED0">
            <w:pPr>
              <w:spacing w:after="0" w:line="240" w:lineRule="auto"/>
              <w:ind w:firstLineChars="700" w:firstLine="1540"/>
              <w:rPr>
                <w:rFonts w:asciiTheme="minorHAnsi" w:eastAsia="Symbol" w:hAnsiTheme="minorHAnsi" w:cs="Symbol"/>
              </w:rPr>
            </w:pPr>
          </w:p>
        </w:tc>
      </w:tr>
    </w:tbl>
    <w:p w14:paraId="7E7E533A" w14:textId="668EC878" w:rsidR="00C769F9" w:rsidRPr="001A3B15" w:rsidRDefault="00F17ED0">
      <w:pPr>
        <w:rPr>
          <w:rFonts w:asciiTheme="minorHAnsi" w:eastAsiaTheme="majorEastAsia" w:hAnsiTheme="minorHAnsi" w:cstheme="majorBidi"/>
          <w:b/>
          <w:bCs/>
          <w:color w:val="122926" w:themeColor="accent1" w:themeShade="BF"/>
          <w:sz w:val="4"/>
          <w:szCs w:val="4"/>
        </w:rPr>
      </w:pPr>
      <w:r w:rsidRPr="001A3B15">
        <w:rPr>
          <w:rFonts w:asciiTheme="minorHAnsi" w:hAnsiTheme="minorHAnsi"/>
        </w:rPr>
        <w:fldChar w:fldCharType="end"/>
      </w:r>
    </w:p>
    <w:p w14:paraId="4A83A0B4" w14:textId="77777777" w:rsidR="00755B7D" w:rsidRPr="001A3B15" w:rsidRDefault="00755B7D">
      <w:pPr>
        <w:rPr>
          <w:rFonts w:asciiTheme="minorHAnsi" w:eastAsiaTheme="majorEastAsia" w:hAnsiTheme="minorHAnsi" w:cstheme="majorBidi"/>
          <w:b/>
          <w:bCs/>
          <w:color w:val="122926" w:themeColor="accent1" w:themeShade="BF"/>
          <w:sz w:val="28"/>
          <w:szCs w:val="28"/>
        </w:rPr>
      </w:pPr>
      <w:r w:rsidRPr="001A3B15">
        <w:rPr>
          <w:rFonts w:asciiTheme="minorHAnsi" w:hAnsiTheme="minorHAnsi"/>
        </w:rPr>
        <w:br w:type="page"/>
      </w:r>
    </w:p>
    <w:p w14:paraId="5DE9EECB" w14:textId="7A7736F0" w:rsidR="006C313B" w:rsidRPr="001A3B15" w:rsidRDefault="006C313B" w:rsidP="00E427E9">
      <w:pPr>
        <w:pStyle w:val="Heading1"/>
        <w:spacing w:before="0"/>
        <w:rPr>
          <w:rFonts w:asciiTheme="minorHAnsi" w:hAnsiTheme="minorHAnsi"/>
        </w:rPr>
      </w:pPr>
      <w:r w:rsidRPr="001A3B15">
        <w:rPr>
          <w:rFonts w:asciiTheme="minorHAnsi" w:hAnsiTheme="minorHAnsi"/>
        </w:rPr>
        <w:lastRenderedPageBreak/>
        <w:t>Occupational Demand</w:t>
      </w:r>
    </w:p>
    <w:p w14:paraId="101F7128" w14:textId="06E72D62" w:rsidR="00D427D2" w:rsidRPr="001A3B15" w:rsidRDefault="002155A4" w:rsidP="0001257F">
      <w:pPr>
        <w:pStyle w:val="NoSpacing"/>
        <w:spacing w:after="60"/>
        <w:rPr>
          <w:rFonts w:asciiTheme="minorHAnsi" w:hAnsiTheme="minorHAnsi"/>
          <w:b/>
        </w:rPr>
      </w:pPr>
      <w:r w:rsidRPr="001A3B15">
        <w:rPr>
          <w:rFonts w:asciiTheme="minorHAnsi" w:hAnsiTheme="minorHAnsi"/>
          <w:b/>
        </w:rPr>
        <w:t xml:space="preserve">Table 1. </w:t>
      </w:r>
      <w:r w:rsidR="001C1787" w:rsidRPr="001A3B15">
        <w:rPr>
          <w:rFonts w:asciiTheme="minorHAnsi" w:hAnsiTheme="minorHAnsi"/>
          <w:b/>
        </w:rPr>
        <w:t xml:space="preserve">Employment Outlook for </w:t>
      </w:r>
      <w:r w:rsidR="006D384D" w:rsidRPr="001A3B15">
        <w:rPr>
          <w:rFonts w:asciiTheme="minorHAnsi" w:hAnsiTheme="minorHAnsi"/>
          <w:b/>
        </w:rPr>
        <w:t>Administrative Assistant</w:t>
      </w:r>
      <w:r w:rsidR="001C1787" w:rsidRPr="001A3B15">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A3B15"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A3B15" w:rsidRDefault="003A26A0" w:rsidP="004839E6">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1A3B15" w:rsidRDefault="008B4A8C" w:rsidP="004839E6">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2019</w:t>
            </w:r>
            <w:r w:rsidR="003A26A0" w:rsidRPr="001A3B15">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1A3B15" w:rsidRDefault="004839E6" w:rsidP="004839E6">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202</w:t>
            </w:r>
            <w:r w:rsidR="008B4A8C" w:rsidRPr="001A3B15">
              <w:rPr>
                <w:rFonts w:asciiTheme="minorHAnsi" w:eastAsia="Times New Roman" w:hAnsiTheme="minorHAnsi"/>
                <w:bCs/>
                <w:sz w:val="21"/>
                <w:szCs w:val="21"/>
              </w:rPr>
              <w:t>4</w:t>
            </w:r>
            <w:r w:rsidR="003A26A0" w:rsidRPr="001A3B1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A3B15" w:rsidRDefault="003A26A0" w:rsidP="004839E6">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A3B15" w:rsidRDefault="003A26A0" w:rsidP="004839E6">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A3B15" w:rsidRDefault="00900F50" w:rsidP="004839E6">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5-Yr Open</w:t>
            </w:r>
            <w:r w:rsidR="00EB2743" w:rsidRPr="001A3B15">
              <w:rPr>
                <w:rFonts w:asciiTheme="minorHAnsi" w:eastAsia="Times New Roman" w:hAnsiTheme="minorHAnsi"/>
                <w:bCs/>
                <w:sz w:val="21"/>
                <w:szCs w:val="21"/>
              </w:rPr>
              <w:t>-</w:t>
            </w:r>
            <w:proofErr w:type="spellStart"/>
            <w:r w:rsidR="003A26A0" w:rsidRPr="001A3B15">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A3B15" w:rsidRDefault="0013587A" w:rsidP="004839E6">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 xml:space="preserve">Average </w:t>
            </w:r>
            <w:r w:rsidR="00900F50" w:rsidRPr="001A3B15">
              <w:rPr>
                <w:rFonts w:asciiTheme="minorHAnsi" w:eastAsia="Times New Roman" w:hAnsiTheme="minorHAnsi"/>
                <w:bCs/>
                <w:sz w:val="21"/>
                <w:szCs w:val="21"/>
              </w:rPr>
              <w:t>Annual Open</w:t>
            </w:r>
            <w:r w:rsidR="00EB2743" w:rsidRPr="001A3B15">
              <w:rPr>
                <w:rFonts w:asciiTheme="minorHAnsi" w:eastAsia="Times New Roman" w:hAnsiTheme="minorHAnsi"/>
                <w:bCs/>
                <w:sz w:val="21"/>
                <w:szCs w:val="21"/>
              </w:rPr>
              <w:t>-</w:t>
            </w:r>
            <w:proofErr w:type="spellStart"/>
            <w:r w:rsidR="003A26A0" w:rsidRPr="001A3B15">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A3B15" w:rsidRDefault="00EB0C23" w:rsidP="004839E6">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25</w:t>
            </w:r>
            <w:r w:rsidR="003A26A0" w:rsidRPr="001A3B15">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A3B15" w:rsidRDefault="003A26A0" w:rsidP="004839E6">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Median Hourly Wage</w:t>
            </w:r>
          </w:p>
        </w:tc>
      </w:tr>
      <w:tr w:rsidR="00C9745E" w:rsidRPr="001A3B15"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70F0B12" w:rsidR="00C9745E" w:rsidRPr="001A3B15" w:rsidRDefault="00F17ED0" w:rsidP="00C9745E">
            <w:pPr>
              <w:spacing w:after="0" w:line="240" w:lineRule="auto"/>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"Demand_EMSI!R2C3" \a \t \* MERGEFORMAT </w:instrText>
            </w:r>
            <w:r w:rsidRPr="001A3B15">
              <w:rPr>
                <w:rFonts w:asciiTheme="minorHAnsi" w:hAnsiTheme="minorHAnsi"/>
                <w:sz w:val="21"/>
                <w:szCs w:val="21"/>
              </w:rPr>
              <w:fldChar w:fldCharType="separate"/>
            </w:r>
            <w:r w:rsidRPr="001A3B15">
              <w:rPr>
                <w:rFonts w:asciiTheme="minorHAnsi" w:hAnsiTheme="minorHAnsi"/>
                <w:sz w:val="21"/>
                <w:szCs w:val="21"/>
              </w:rPr>
              <w:t>Office and Administrative Support Workers</w:t>
            </w:r>
            <w:r w:rsidRPr="001A3B15">
              <w:rPr>
                <w:rFonts w:asciiTheme="minorHAnsi" w:hAnsiTheme="minorHAnsi"/>
              </w:rPr>
              <w:t>, All Other</w:t>
            </w:r>
            <w:r w:rsidRPr="001A3B15">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6892B6E"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"Demand_EMSI!R2C4" \a \t \* MERGEFORMAT </w:instrText>
            </w:r>
            <w:r w:rsidRPr="001A3B15">
              <w:rPr>
                <w:rFonts w:asciiTheme="minorHAnsi" w:hAnsiTheme="minorHAnsi"/>
                <w:sz w:val="21"/>
                <w:szCs w:val="21"/>
              </w:rPr>
              <w:fldChar w:fldCharType="separate"/>
            </w:r>
            <w:r w:rsidRPr="001A3B15">
              <w:rPr>
                <w:rFonts w:asciiTheme="minorHAnsi" w:hAnsiTheme="minorHAnsi"/>
                <w:sz w:val="21"/>
                <w:szCs w:val="21"/>
              </w:rPr>
              <w:t xml:space="preserve"> 12,941 </w:t>
            </w:r>
            <w:r w:rsidRPr="001A3B15">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F9858B0"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"Demand_EMSI!R2C5" \a \t \* MERGEFORMAT </w:instrText>
            </w:r>
            <w:r w:rsidRPr="001A3B15">
              <w:rPr>
                <w:rFonts w:asciiTheme="minorHAnsi" w:hAnsiTheme="minorHAnsi"/>
                <w:sz w:val="21"/>
                <w:szCs w:val="21"/>
              </w:rPr>
              <w:fldChar w:fldCharType="separate"/>
            </w:r>
            <w:r w:rsidRPr="001A3B15">
              <w:rPr>
                <w:rFonts w:asciiTheme="minorHAnsi" w:hAnsiTheme="minorHAnsi"/>
                <w:sz w:val="21"/>
                <w:szCs w:val="21"/>
              </w:rPr>
              <w:t xml:space="preserve"> 13,434 </w:t>
            </w:r>
            <w:r w:rsidRPr="001A3B15">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C002F7D" w:rsidR="00C9745E" w:rsidRPr="001A3B15" w:rsidRDefault="00F17ED0" w:rsidP="00C9745E">
            <w:pPr>
              <w:spacing w:after="0" w:line="240" w:lineRule="auto"/>
              <w:jc w:val="right"/>
              <w:rPr>
                <w:rFonts w:asciiTheme="minorHAnsi" w:hAnsiTheme="minorHAnsi"/>
                <w:color w:val="FF0000"/>
                <w:sz w:val="21"/>
                <w:szCs w:val="21"/>
              </w:rPr>
            </w:pPr>
            <w:r w:rsidRPr="001A3B15">
              <w:rPr>
                <w:rFonts w:asciiTheme="minorHAnsi" w:hAnsiTheme="minorHAnsi"/>
                <w:color w:val="FF0000"/>
                <w:sz w:val="21"/>
                <w:szCs w:val="21"/>
              </w:rPr>
              <w:fldChar w:fldCharType="begin"/>
            </w:r>
            <w:r w:rsidRPr="001A3B15">
              <w:rPr>
                <w:rFonts w:asciiTheme="minorHAnsi" w:hAnsiTheme="minorHAnsi"/>
                <w:color w:val="FF0000"/>
                <w:sz w:val="21"/>
                <w:szCs w:val="21"/>
              </w:rPr>
              <w:instrText xml:space="preserve"> LINK Excel.Sheet.12 "C:\\Users\\doodonov\\Documents\\Awards &amp; EMSI_Bay_CC and Other.xlsx" "Demand_EMSI!R2C6" \a \t \* MERGEFORMAT </w:instrText>
            </w:r>
            <w:r w:rsidRPr="001A3B15">
              <w:rPr>
                <w:rFonts w:asciiTheme="minorHAnsi" w:hAnsiTheme="minorHAnsi"/>
                <w:color w:val="FF0000"/>
                <w:sz w:val="21"/>
                <w:szCs w:val="21"/>
              </w:rPr>
              <w:fldChar w:fldCharType="separate"/>
            </w:r>
            <w:r w:rsidRPr="001A3B15">
              <w:rPr>
                <w:rFonts w:asciiTheme="minorHAnsi" w:hAnsiTheme="minorHAnsi"/>
                <w:sz w:val="21"/>
                <w:szCs w:val="21"/>
              </w:rPr>
              <w:t>492</w:t>
            </w:r>
            <w:r w:rsidRPr="001A3B15">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3CDB189" w:rsidR="00C9745E" w:rsidRPr="001A3B15" w:rsidRDefault="00F17ED0" w:rsidP="00C9745E">
            <w:pPr>
              <w:spacing w:after="0" w:line="240" w:lineRule="auto"/>
              <w:jc w:val="right"/>
              <w:rPr>
                <w:rFonts w:asciiTheme="minorHAnsi" w:hAnsiTheme="minorHAnsi"/>
                <w:color w:val="FF0000"/>
                <w:sz w:val="21"/>
                <w:szCs w:val="21"/>
              </w:rPr>
            </w:pPr>
            <w:r w:rsidRPr="001A3B15">
              <w:rPr>
                <w:rFonts w:asciiTheme="minorHAnsi" w:hAnsiTheme="minorHAnsi"/>
                <w:color w:val="FF0000"/>
                <w:sz w:val="21"/>
                <w:szCs w:val="21"/>
              </w:rPr>
              <w:fldChar w:fldCharType="begin"/>
            </w:r>
            <w:r w:rsidRPr="001A3B15">
              <w:rPr>
                <w:rFonts w:asciiTheme="minorHAnsi" w:hAnsiTheme="minorHAnsi"/>
                <w:color w:val="FF0000"/>
                <w:sz w:val="21"/>
                <w:szCs w:val="21"/>
              </w:rPr>
              <w:instrText xml:space="preserve"> LINK Excel.Sheet.12 "C:\\Users\\doodonov\\Documents\\Awards &amp; EMSI_Bay_CC and Other.xlsx" "Demand_EMSI!R2C7" \a \t \* MERGEFORMAT </w:instrText>
            </w:r>
            <w:r w:rsidRPr="001A3B15">
              <w:rPr>
                <w:rFonts w:asciiTheme="minorHAnsi" w:hAnsiTheme="minorHAnsi"/>
                <w:color w:val="FF0000"/>
                <w:sz w:val="21"/>
                <w:szCs w:val="21"/>
              </w:rPr>
              <w:fldChar w:fldCharType="separate"/>
            </w:r>
            <w:r w:rsidRPr="001A3B15">
              <w:rPr>
                <w:rFonts w:asciiTheme="minorHAnsi" w:hAnsiTheme="minorHAnsi"/>
                <w:sz w:val="21"/>
                <w:szCs w:val="21"/>
              </w:rPr>
              <w:t>4%</w:t>
            </w:r>
            <w:r w:rsidRPr="001A3B15">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A1D25EB"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"Demand_EMSI!R2C8" \a \t \* MERGEFORMAT </w:instrText>
            </w:r>
            <w:r w:rsidRPr="001A3B15">
              <w:rPr>
                <w:rFonts w:asciiTheme="minorHAnsi" w:hAnsiTheme="minorHAnsi"/>
                <w:sz w:val="21"/>
                <w:szCs w:val="21"/>
              </w:rPr>
              <w:fldChar w:fldCharType="separate"/>
            </w:r>
            <w:r w:rsidRPr="001A3B15">
              <w:rPr>
                <w:rFonts w:asciiTheme="minorHAnsi" w:hAnsiTheme="minorHAnsi"/>
                <w:sz w:val="21"/>
                <w:szCs w:val="21"/>
              </w:rPr>
              <w:t xml:space="preserve"> 8,167 </w:t>
            </w:r>
            <w:r w:rsidRPr="001A3B15">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5F4F203"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"Demand_EMSI!R2C9" \a \t \* MERGEFORMAT </w:instrText>
            </w:r>
            <w:r w:rsidRPr="001A3B15">
              <w:rPr>
                <w:rFonts w:asciiTheme="minorHAnsi" w:hAnsiTheme="minorHAnsi"/>
                <w:sz w:val="21"/>
                <w:szCs w:val="21"/>
              </w:rPr>
              <w:fldChar w:fldCharType="separate"/>
            </w:r>
            <w:r w:rsidRPr="001A3B15">
              <w:rPr>
                <w:rFonts w:asciiTheme="minorHAnsi" w:hAnsiTheme="minorHAnsi"/>
                <w:sz w:val="21"/>
                <w:szCs w:val="21"/>
              </w:rPr>
              <w:t xml:space="preserve"> 1,633 </w:t>
            </w:r>
            <w:r w:rsidRPr="001A3B15">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8BEB1F3"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"Demand_EMSI!R2C10" \a \t \* MERGEFORMAT </w:instrText>
            </w:r>
            <w:r w:rsidRPr="001A3B15">
              <w:rPr>
                <w:rFonts w:asciiTheme="minorHAnsi" w:hAnsiTheme="minorHAnsi"/>
                <w:sz w:val="21"/>
                <w:szCs w:val="21"/>
              </w:rPr>
              <w:fldChar w:fldCharType="separate"/>
            </w:r>
            <w:r w:rsidRPr="001A3B15">
              <w:rPr>
                <w:rFonts w:asciiTheme="minorHAnsi" w:hAnsiTheme="minorHAnsi"/>
                <w:sz w:val="21"/>
                <w:szCs w:val="21"/>
              </w:rPr>
              <w:t>$14.12</w:t>
            </w:r>
            <w:r w:rsidRPr="001A3B15">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412B3FA"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"Demand_EMSI!R2C11" \a \t \* MERGEFORMAT </w:instrText>
            </w:r>
            <w:r w:rsidRPr="001A3B15">
              <w:rPr>
                <w:rFonts w:asciiTheme="minorHAnsi" w:hAnsiTheme="minorHAnsi"/>
                <w:sz w:val="21"/>
                <w:szCs w:val="21"/>
              </w:rPr>
              <w:fldChar w:fldCharType="separate"/>
            </w:r>
            <w:r w:rsidRPr="001A3B15">
              <w:rPr>
                <w:rFonts w:asciiTheme="minorHAnsi" w:hAnsiTheme="minorHAnsi"/>
                <w:sz w:val="21"/>
                <w:szCs w:val="21"/>
              </w:rPr>
              <w:t>$18.26</w:t>
            </w:r>
            <w:r w:rsidRPr="001A3B15">
              <w:rPr>
                <w:rFonts w:asciiTheme="minorHAnsi" w:hAnsiTheme="minorHAnsi"/>
                <w:sz w:val="21"/>
                <w:szCs w:val="21"/>
              </w:rPr>
              <w:fldChar w:fldCharType="end"/>
            </w:r>
          </w:p>
        </w:tc>
      </w:tr>
      <w:tr w:rsidR="00C9745E" w:rsidRPr="001A3B15"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F25194C" w:rsidR="00C9745E" w:rsidRPr="001A3B15" w:rsidRDefault="00F17ED0" w:rsidP="00C9745E">
            <w:pPr>
              <w:spacing w:after="0" w:line="240" w:lineRule="auto"/>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"Demand_EMSI!R3C3" \a \t \* MERGEFORMAT </w:instrText>
            </w:r>
            <w:r w:rsidRPr="001A3B15">
              <w:rPr>
                <w:rFonts w:asciiTheme="minorHAnsi" w:hAnsiTheme="minorHAnsi"/>
                <w:sz w:val="21"/>
                <w:szCs w:val="21"/>
              </w:rPr>
              <w:fldChar w:fldCharType="separate"/>
            </w:r>
            <w:r w:rsidRPr="001A3B15">
              <w:rPr>
                <w:rFonts w:asciiTheme="minorHAnsi" w:hAnsiTheme="minorHAnsi"/>
                <w:sz w:val="21"/>
                <w:szCs w:val="21"/>
              </w:rPr>
              <w:t>Executive Secretaries and Executive Administrative Assistants</w:t>
            </w:r>
            <w:r w:rsidRPr="001A3B15">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EE6B59C"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"Demand_EMSI!R3C4" \a \t \* MERGEFORMAT </w:instrText>
            </w:r>
            <w:r w:rsidRPr="001A3B15">
              <w:rPr>
                <w:rFonts w:asciiTheme="minorHAnsi" w:hAnsiTheme="minorHAnsi"/>
                <w:sz w:val="21"/>
                <w:szCs w:val="21"/>
              </w:rPr>
              <w:fldChar w:fldCharType="separate"/>
            </w:r>
            <w:r w:rsidRPr="001A3B15">
              <w:rPr>
                <w:rFonts w:asciiTheme="minorHAnsi" w:hAnsiTheme="minorHAnsi"/>
                <w:sz w:val="21"/>
                <w:szCs w:val="21"/>
              </w:rPr>
              <w:t xml:space="preserve"> 22,918 </w:t>
            </w:r>
            <w:r w:rsidRPr="001A3B15">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4E368FD"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"Demand_EMSI!R3C5" \a \t \* MERGEFORMAT </w:instrText>
            </w:r>
            <w:r w:rsidRPr="001A3B15">
              <w:rPr>
                <w:rFonts w:asciiTheme="minorHAnsi" w:hAnsiTheme="minorHAnsi"/>
                <w:sz w:val="21"/>
                <w:szCs w:val="21"/>
              </w:rPr>
              <w:fldChar w:fldCharType="separate"/>
            </w:r>
            <w:r w:rsidRPr="001A3B15">
              <w:rPr>
                <w:rFonts w:asciiTheme="minorHAnsi" w:hAnsiTheme="minorHAnsi"/>
                <w:sz w:val="21"/>
                <w:szCs w:val="21"/>
              </w:rPr>
              <w:t xml:space="preserve"> 21,658 </w:t>
            </w:r>
            <w:r w:rsidRPr="001A3B15">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8397317" w:rsidR="00C9745E" w:rsidRPr="001A3B15" w:rsidRDefault="00F17ED0" w:rsidP="00C9745E">
            <w:pPr>
              <w:spacing w:after="0" w:line="240" w:lineRule="auto"/>
              <w:jc w:val="right"/>
              <w:rPr>
                <w:rFonts w:asciiTheme="minorHAnsi" w:hAnsiTheme="minorHAnsi"/>
                <w:color w:val="auto"/>
                <w:sz w:val="21"/>
                <w:szCs w:val="21"/>
              </w:rPr>
            </w:pPr>
            <w:r w:rsidRPr="001A3B15">
              <w:rPr>
                <w:rFonts w:asciiTheme="minorHAnsi" w:hAnsiTheme="minorHAnsi"/>
                <w:color w:val="auto"/>
                <w:sz w:val="21"/>
                <w:szCs w:val="21"/>
              </w:rPr>
              <w:fldChar w:fldCharType="begin"/>
            </w:r>
            <w:r w:rsidRPr="001A3B15">
              <w:rPr>
                <w:rFonts w:asciiTheme="minorHAnsi" w:hAnsiTheme="minorHAnsi"/>
                <w:color w:val="auto"/>
                <w:sz w:val="21"/>
                <w:szCs w:val="21"/>
              </w:rPr>
              <w:instrText xml:space="preserve"> LINK Excel.Sheet.12 "C:\\Users\\doodonov\\Documents\\Awards &amp; EMSI_Bay_CC and Other.xlsx" "Demand_EMSI!R3C6" \a \t \* MERGEFORMAT </w:instrText>
            </w:r>
            <w:r w:rsidRPr="001A3B15">
              <w:rPr>
                <w:rFonts w:asciiTheme="minorHAnsi" w:hAnsiTheme="minorHAnsi"/>
                <w:color w:val="auto"/>
                <w:sz w:val="21"/>
                <w:szCs w:val="21"/>
              </w:rPr>
              <w:fldChar w:fldCharType="separate"/>
            </w:r>
            <w:r w:rsidRPr="001A3B15">
              <w:rPr>
                <w:rFonts w:asciiTheme="minorHAnsi" w:hAnsiTheme="minorHAnsi"/>
                <w:sz w:val="21"/>
                <w:szCs w:val="21"/>
              </w:rPr>
              <w:t>-1,260</w:t>
            </w:r>
            <w:r w:rsidRPr="001A3B15">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4EA1E9B" w:rsidR="00C9745E" w:rsidRPr="001A3B15" w:rsidRDefault="00F17ED0" w:rsidP="00C9745E">
            <w:pPr>
              <w:spacing w:after="0" w:line="240" w:lineRule="auto"/>
              <w:jc w:val="right"/>
              <w:rPr>
                <w:rFonts w:asciiTheme="minorHAnsi" w:hAnsiTheme="minorHAnsi"/>
                <w:color w:val="auto"/>
                <w:sz w:val="21"/>
                <w:szCs w:val="21"/>
              </w:rPr>
            </w:pPr>
            <w:r w:rsidRPr="001A3B15">
              <w:rPr>
                <w:rFonts w:asciiTheme="minorHAnsi" w:hAnsiTheme="minorHAnsi"/>
                <w:color w:val="auto"/>
                <w:sz w:val="21"/>
                <w:szCs w:val="21"/>
              </w:rPr>
              <w:fldChar w:fldCharType="begin"/>
            </w:r>
            <w:r w:rsidRPr="001A3B15">
              <w:rPr>
                <w:rFonts w:asciiTheme="minorHAnsi" w:hAnsiTheme="minorHAnsi"/>
                <w:color w:val="auto"/>
                <w:sz w:val="21"/>
                <w:szCs w:val="21"/>
              </w:rPr>
              <w:instrText xml:space="preserve"> LINK Excel.Sheet.12 "C:\\Users\\doodonov\\Documents\\Awards &amp; EMSI_Bay_CC and Other.xlsx" "Demand_EMSI!R3C7" \a \t \* MERGEFORMAT </w:instrText>
            </w:r>
            <w:r w:rsidRPr="001A3B15">
              <w:rPr>
                <w:rFonts w:asciiTheme="minorHAnsi" w:hAnsiTheme="minorHAnsi"/>
                <w:color w:val="auto"/>
                <w:sz w:val="21"/>
                <w:szCs w:val="21"/>
              </w:rPr>
              <w:fldChar w:fldCharType="separate"/>
            </w:r>
            <w:r w:rsidRPr="001A3B15">
              <w:rPr>
                <w:rFonts w:asciiTheme="minorHAnsi" w:hAnsiTheme="minorHAnsi"/>
                <w:sz w:val="21"/>
                <w:szCs w:val="21"/>
              </w:rPr>
              <w:t>-5%</w:t>
            </w:r>
            <w:r w:rsidRPr="001A3B15">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440FB36"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"Demand_EMSI!R3C8" \a \t \* MERGEFORMAT </w:instrText>
            </w:r>
            <w:r w:rsidRPr="001A3B15">
              <w:rPr>
                <w:rFonts w:asciiTheme="minorHAnsi" w:hAnsiTheme="minorHAnsi"/>
                <w:sz w:val="21"/>
                <w:szCs w:val="21"/>
              </w:rPr>
              <w:fldChar w:fldCharType="separate"/>
            </w:r>
            <w:r w:rsidRPr="001A3B15">
              <w:rPr>
                <w:rFonts w:asciiTheme="minorHAnsi" w:hAnsiTheme="minorHAnsi"/>
                <w:sz w:val="21"/>
                <w:szCs w:val="21"/>
              </w:rPr>
              <w:t xml:space="preserve"> 12,627 </w:t>
            </w:r>
            <w:r w:rsidRPr="001A3B15">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268FD87"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"Demand_EMSI!R3C9" \a \t \* MERGEFORMAT </w:instrText>
            </w:r>
            <w:r w:rsidRPr="001A3B15">
              <w:rPr>
                <w:rFonts w:asciiTheme="minorHAnsi" w:hAnsiTheme="minorHAnsi"/>
                <w:sz w:val="21"/>
                <w:szCs w:val="21"/>
              </w:rPr>
              <w:fldChar w:fldCharType="separate"/>
            </w:r>
            <w:r w:rsidRPr="001A3B15">
              <w:rPr>
                <w:rFonts w:asciiTheme="minorHAnsi" w:hAnsiTheme="minorHAnsi"/>
                <w:sz w:val="21"/>
                <w:szCs w:val="21"/>
              </w:rPr>
              <w:t xml:space="preserve"> 2,525 </w:t>
            </w:r>
            <w:r w:rsidRPr="001A3B15">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344443C"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"Demand_EMSI!R3C10" \a \t \* MERGEFORMAT </w:instrText>
            </w:r>
            <w:r w:rsidRPr="001A3B15">
              <w:rPr>
                <w:rFonts w:asciiTheme="minorHAnsi" w:hAnsiTheme="minorHAnsi"/>
                <w:sz w:val="21"/>
                <w:szCs w:val="21"/>
              </w:rPr>
              <w:fldChar w:fldCharType="separate"/>
            </w:r>
            <w:r w:rsidRPr="001A3B15">
              <w:rPr>
                <w:rFonts w:asciiTheme="minorHAnsi" w:hAnsiTheme="minorHAnsi"/>
                <w:sz w:val="21"/>
                <w:szCs w:val="21"/>
              </w:rPr>
              <w:t>$30.37</w:t>
            </w:r>
            <w:r w:rsidRPr="001A3B15">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4E3D557"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"Demand_EMSI!R3C11" \a \t \* MERGEFORMAT </w:instrText>
            </w:r>
            <w:r w:rsidRPr="001A3B15">
              <w:rPr>
                <w:rFonts w:asciiTheme="minorHAnsi" w:hAnsiTheme="minorHAnsi"/>
                <w:sz w:val="21"/>
                <w:szCs w:val="21"/>
              </w:rPr>
              <w:fldChar w:fldCharType="separate"/>
            </w:r>
            <w:r w:rsidRPr="001A3B15">
              <w:rPr>
                <w:rFonts w:asciiTheme="minorHAnsi" w:hAnsiTheme="minorHAnsi"/>
                <w:sz w:val="21"/>
                <w:szCs w:val="21"/>
              </w:rPr>
              <w:t>$37.52</w:t>
            </w:r>
            <w:r w:rsidRPr="001A3B15">
              <w:rPr>
                <w:rFonts w:asciiTheme="minorHAnsi" w:hAnsiTheme="minorHAnsi"/>
                <w:sz w:val="21"/>
                <w:szCs w:val="21"/>
              </w:rPr>
              <w:fldChar w:fldCharType="end"/>
            </w:r>
          </w:p>
        </w:tc>
      </w:tr>
      <w:tr w:rsidR="00C9745E" w:rsidRPr="001A3B15"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1C5E61EF" w:rsidR="00C9745E" w:rsidRPr="001A3B15" w:rsidRDefault="005F34C8"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B8FABD7" w:rsidR="00C9745E" w:rsidRPr="005F34C8" w:rsidRDefault="00F17ED0" w:rsidP="00C9745E">
            <w:pPr>
              <w:spacing w:after="0" w:line="240" w:lineRule="auto"/>
              <w:jc w:val="right"/>
              <w:rPr>
                <w:rFonts w:asciiTheme="minorHAnsi" w:hAnsiTheme="minorHAnsi"/>
                <w:b/>
                <w:sz w:val="21"/>
                <w:szCs w:val="21"/>
              </w:rPr>
            </w:pPr>
            <w:r w:rsidRPr="005F34C8">
              <w:rPr>
                <w:rFonts w:asciiTheme="minorHAnsi" w:hAnsiTheme="minorHAnsi"/>
                <w:b/>
                <w:sz w:val="21"/>
                <w:szCs w:val="21"/>
              </w:rPr>
              <w:fldChar w:fldCharType="begin"/>
            </w:r>
            <w:r w:rsidRPr="005F34C8">
              <w:rPr>
                <w:rFonts w:asciiTheme="minorHAnsi" w:hAnsiTheme="minorHAnsi"/>
                <w:b/>
                <w:sz w:val="21"/>
                <w:szCs w:val="21"/>
              </w:rPr>
              <w:instrText xml:space="preserve"> LINK Excel.Sheet.12 "C:\\Users\\doodonov\\Documents\\Awards &amp; EMSI_Bay_CC and Other.xlsx" "Demand_EMSI!R7C4" \a \t \* MERGEFORMAT </w:instrText>
            </w:r>
            <w:r w:rsidRPr="005F34C8">
              <w:rPr>
                <w:rFonts w:asciiTheme="minorHAnsi" w:hAnsiTheme="minorHAnsi"/>
                <w:b/>
                <w:sz w:val="21"/>
                <w:szCs w:val="21"/>
              </w:rPr>
              <w:fldChar w:fldCharType="separate"/>
            </w:r>
            <w:r w:rsidRPr="005F34C8">
              <w:rPr>
                <w:rFonts w:asciiTheme="minorHAnsi" w:hAnsiTheme="minorHAnsi"/>
                <w:b/>
                <w:sz w:val="21"/>
                <w:szCs w:val="21"/>
              </w:rPr>
              <w:t xml:space="preserve"> 35,860 </w:t>
            </w:r>
            <w:r w:rsidRPr="005F34C8">
              <w:rPr>
                <w:rFonts w:asciiTheme="minorHAnsi" w:hAnsiTheme="minorHAnsi"/>
                <w:b/>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3542EC7" w:rsidR="00C9745E" w:rsidRPr="005F34C8" w:rsidRDefault="00F17ED0" w:rsidP="00C9745E">
            <w:pPr>
              <w:spacing w:after="0" w:line="240" w:lineRule="auto"/>
              <w:jc w:val="right"/>
              <w:rPr>
                <w:rFonts w:asciiTheme="minorHAnsi" w:hAnsiTheme="minorHAnsi"/>
                <w:b/>
                <w:sz w:val="21"/>
                <w:szCs w:val="21"/>
              </w:rPr>
            </w:pPr>
            <w:r w:rsidRPr="005F34C8">
              <w:rPr>
                <w:rFonts w:asciiTheme="minorHAnsi" w:hAnsiTheme="minorHAnsi"/>
                <w:b/>
                <w:sz w:val="21"/>
                <w:szCs w:val="21"/>
              </w:rPr>
              <w:fldChar w:fldCharType="begin"/>
            </w:r>
            <w:r w:rsidRPr="005F34C8">
              <w:rPr>
                <w:rFonts w:asciiTheme="minorHAnsi" w:hAnsiTheme="minorHAnsi"/>
                <w:b/>
                <w:sz w:val="21"/>
                <w:szCs w:val="21"/>
              </w:rPr>
              <w:instrText xml:space="preserve"> LINK Excel.Sheet.12 "C:\\Users\\doodonov\\Documents\\Awards &amp; EMSI_Bay_CC and Other.xlsx" "Demand_EMSI!R7C5" \a \t \* MERGEFORMAT </w:instrText>
            </w:r>
            <w:r w:rsidRPr="005F34C8">
              <w:rPr>
                <w:rFonts w:asciiTheme="minorHAnsi" w:hAnsiTheme="minorHAnsi"/>
                <w:b/>
                <w:sz w:val="21"/>
                <w:szCs w:val="21"/>
              </w:rPr>
              <w:fldChar w:fldCharType="separate"/>
            </w:r>
            <w:r w:rsidRPr="005F34C8">
              <w:rPr>
                <w:rFonts w:asciiTheme="minorHAnsi" w:hAnsiTheme="minorHAnsi"/>
                <w:b/>
                <w:sz w:val="21"/>
                <w:szCs w:val="21"/>
              </w:rPr>
              <w:t xml:space="preserve"> 35,092 </w:t>
            </w:r>
            <w:r w:rsidRPr="005F34C8">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F694C8E" w:rsidR="00C9745E" w:rsidRPr="005F34C8" w:rsidRDefault="00F17ED0" w:rsidP="00C9745E">
            <w:pPr>
              <w:spacing w:after="0" w:line="240" w:lineRule="auto"/>
              <w:jc w:val="right"/>
              <w:rPr>
                <w:rFonts w:asciiTheme="minorHAnsi" w:hAnsiTheme="minorHAnsi"/>
                <w:b/>
                <w:sz w:val="21"/>
                <w:szCs w:val="21"/>
              </w:rPr>
            </w:pPr>
            <w:r w:rsidRPr="005F34C8">
              <w:rPr>
                <w:rFonts w:asciiTheme="minorHAnsi" w:hAnsiTheme="minorHAnsi"/>
                <w:b/>
                <w:sz w:val="21"/>
                <w:szCs w:val="21"/>
              </w:rPr>
              <w:fldChar w:fldCharType="begin"/>
            </w:r>
            <w:r w:rsidRPr="005F34C8">
              <w:rPr>
                <w:rFonts w:asciiTheme="minorHAnsi" w:hAnsiTheme="minorHAnsi"/>
                <w:b/>
                <w:sz w:val="21"/>
                <w:szCs w:val="21"/>
              </w:rPr>
              <w:instrText xml:space="preserve"> LINK Excel.Sheet.12 "C:\\Users\\doodonov\\Documents\\Awards &amp; EMSI_Bay_CC and Other.xlsx" "Demand_EMSI!R7C6" \a \t \* MERGEFORMAT </w:instrText>
            </w:r>
            <w:r w:rsidRPr="005F34C8">
              <w:rPr>
                <w:rFonts w:asciiTheme="minorHAnsi" w:hAnsiTheme="minorHAnsi"/>
                <w:b/>
                <w:sz w:val="21"/>
                <w:szCs w:val="21"/>
              </w:rPr>
              <w:fldChar w:fldCharType="separate"/>
            </w:r>
            <w:r w:rsidRPr="005F34C8">
              <w:rPr>
                <w:rFonts w:asciiTheme="minorHAnsi" w:hAnsiTheme="minorHAnsi"/>
                <w:b/>
                <w:sz w:val="21"/>
                <w:szCs w:val="21"/>
              </w:rPr>
              <w:t>-768</w:t>
            </w:r>
            <w:r w:rsidRPr="005F34C8">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2DA05A5" w:rsidR="00C9745E" w:rsidRPr="005F34C8" w:rsidRDefault="00F17ED0" w:rsidP="00C9745E">
            <w:pPr>
              <w:spacing w:after="0" w:line="240" w:lineRule="auto"/>
              <w:jc w:val="right"/>
              <w:rPr>
                <w:rFonts w:asciiTheme="minorHAnsi" w:hAnsiTheme="minorHAnsi"/>
                <w:b/>
                <w:sz w:val="21"/>
                <w:szCs w:val="21"/>
              </w:rPr>
            </w:pPr>
            <w:r w:rsidRPr="005F34C8">
              <w:rPr>
                <w:rFonts w:asciiTheme="minorHAnsi" w:hAnsiTheme="minorHAnsi"/>
                <w:b/>
                <w:sz w:val="21"/>
                <w:szCs w:val="21"/>
              </w:rPr>
              <w:fldChar w:fldCharType="begin"/>
            </w:r>
            <w:r w:rsidRPr="005F34C8">
              <w:rPr>
                <w:rFonts w:asciiTheme="minorHAnsi" w:hAnsiTheme="minorHAnsi"/>
                <w:b/>
                <w:sz w:val="21"/>
                <w:szCs w:val="21"/>
              </w:rPr>
              <w:instrText xml:space="preserve"> LINK Excel.Sheet.12 "C:\\Users\\doodonov\\Documents\\Awards &amp; EMSI_Bay_CC and Other.xlsx" "Demand_EMSI!R7C7" \a \t \* MERGEFORMAT </w:instrText>
            </w:r>
            <w:r w:rsidRPr="005F34C8">
              <w:rPr>
                <w:rFonts w:asciiTheme="minorHAnsi" w:hAnsiTheme="minorHAnsi"/>
                <w:b/>
                <w:sz w:val="21"/>
                <w:szCs w:val="21"/>
              </w:rPr>
              <w:fldChar w:fldCharType="separate"/>
            </w:r>
            <w:r w:rsidRPr="005F34C8">
              <w:rPr>
                <w:rFonts w:asciiTheme="minorHAnsi" w:hAnsiTheme="minorHAnsi"/>
                <w:b/>
                <w:sz w:val="21"/>
                <w:szCs w:val="21"/>
              </w:rPr>
              <w:t>-2%</w:t>
            </w:r>
            <w:r w:rsidRPr="005F34C8">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F30772B" w:rsidR="00C9745E" w:rsidRPr="005F34C8" w:rsidRDefault="00F17ED0" w:rsidP="00C9745E">
            <w:pPr>
              <w:spacing w:after="0" w:line="240" w:lineRule="auto"/>
              <w:jc w:val="right"/>
              <w:rPr>
                <w:rFonts w:asciiTheme="minorHAnsi" w:hAnsiTheme="minorHAnsi"/>
                <w:b/>
                <w:sz w:val="21"/>
                <w:szCs w:val="21"/>
              </w:rPr>
            </w:pPr>
            <w:r w:rsidRPr="005F34C8">
              <w:rPr>
                <w:rFonts w:asciiTheme="minorHAnsi" w:hAnsiTheme="minorHAnsi"/>
                <w:b/>
                <w:sz w:val="21"/>
                <w:szCs w:val="21"/>
              </w:rPr>
              <w:fldChar w:fldCharType="begin"/>
            </w:r>
            <w:r w:rsidRPr="005F34C8">
              <w:rPr>
                <w:rFonts w:asciiTheme="minorHAnsi" w:hAnsiTheme="minorHAnsi"/>
                <w:b/>
                <w:sz w:val="21"/>
                <w:szCs w:val="21"/>
              </w:rPr>
              <w:instrText xml:space="preserve"> LINK Excel.Sheet.12 "C:\\Users\\doodonov\\Documents\\Awards &amp; EMSI_Bay_CC and Other.xlsx" "Demand_EMSI!R7C8" \a \t \* MERGEFORMAT </w:instrText>
            </w:r>
            <w:r w:rsidRPr="005F34C8">
              <w:rPr>
                <w:rFonts w:asciiTheme="minorHAnsi" w:hAnsiTheme="minorHAnsi"/>
                <w:b/>
                <w:sz w:val="21"/>
                <w:szCs w:val="21"/>
              </w:rPr>
              <w:fldChar w:fldCharType="separate"/>
            </w:r>
            <w:r w:rsidRPr="005F34C8">
              <w:rPr>
                <w:rFonts w:asciiTheme="minorHAnsi" w:hAnsiTheme="minorHAnsi"/>
                <w:b/>
                <w:sz w:val="21"/>
                <w:szCs w:val="21"/>
              </w:rPr>
              <w:t xml:space="preserve"> 20,794 </w:t>
            </w:r>
            <w:r w:rsidRPr="005F34C8">
              <w:rPr>
                <w:rFonts w:asciiTheme="minorHAnsi" w:hAnsiTheme="minorHAnsi"/>
                <w:b/>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08D132B1" w:rsidR="00C9745E" w:rsidRPr="005F34C8" w:rsidRDefault="00F17ED0" w:rsidP="00C9745E">
            <w:pPr>
              <w:spacing w:after="0" w:line="240" w:lineRule="auto"/>
              <w:jc w:val="right"/>
              <w:rPr>
                <w:rFonts w:asciiTheme="minorHAnsi" w:hAnsiTheme="minorHAnsi"/>
                <w:b/>
                <w:sz w:val="21"/>
                <w:szCs w:val="21"/>
              </w:rPr>
            </w:pPr>
            <w:r w:rsidRPr="005F34C8">
              <w:rPr>
                <w:rFonts w:asciiTheme="minorHAnsi" w:hAnsiTheme="minorHAnsi"/>
                <w:b/>
                <w:sz w:val="21"/>
                <w:szCs w:val="21"/>
              </w:rPr>
              <w:fldChar w:fldCharType="begin"/>
            </w:r>
            <w:r w:rsidRPr="005F34C8">
              <w:rPr>
                <w:rFonts w:asciiTheme="minorHAnsi" w:hAnsiTheme="minorHAnsi"/>
                <w:b/>
                <w:sz w:val="21"/>
                <w:szCs w:val="21"/>
              </w:rPr>
              <w:instrText xml:space="preserve"> LINK Excel.Sheet.12 "C:\\Users\\doodonov\\Documents\\Awards &amp; EMSI_Bay_CC and Other.xlsx" "Demand_EMSI!R7C9" \a \t \* MERGEFORMAT </w:instrText>
            </w:r>
            <w:r w:rsidRPr="005F34C8">
              <w:rPr>
                <w:rFonts w:asciiTheme="minorHAnsi" w:hAnsiTheme="minorHAnsi"/>
                <w:b/>
                <w:sz w:val="21"/>
                <w:szCs w:val="21"/>
              </w:rPr>
              <w:fldChar w:fldCharType="separate"/>
            </w:r>
            <w:r w:rsidRPr="005F34C8">
              <w:rPr>
                <w:rFonts w:asciiTheme="minorHAnsi" w:hAnsiTheme="minorHAnsi"/>
                <w:b/>
                <w:sz w:val="21"/>
                <w:szCs w:val="21"/>
              </w:rPr>
              <w:t xml:space="preserve"> 4,159 </w:t>
            </w:r>
            <w:r w:rsidRPr="005F34C8">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830ED28" w:rsidR="00C9745E" w:rsidRPr="005F34C8" w:rsidRDefault="00F17ED0" w:rsidP="00C9745E">
            <w:pPr>
              <w:spacing w:after="0" w:line="240" w:lineRule="auto"/>
              <w:jc w:val="right"/>
              <w:rPr>
                <w:rFonts w:asciiTheme="minorHAnsi" w:hAnsiTheme="minorHAnsi"/>
                <w:b/>
                <w:sz w:val="21"/>
                <w:szCs w:val="21"/>
              </w:rPr>
            </w:pPr>
            <w:r w:rsidRPr="005F34C8">
              <w:rPr>
                <w:rFonts w:asciiTheme="minorHAnsi" w:hAnsiTheme="minorHAnsi"/>
                <w:b/>
                <w:sz w:val="21"/>
                <w:szCs w:val="21"/>
              </w:rPr>
              <w:fldChar w:fldCharType="begin"/>
            </w:r>
            <w:r w:rsidRPr="005F34C8">
              <w:rPr>
                <w:rFonts w:asciiTheme="minorHAnsi" w:hAnsiTheme="minorHAnsi"/>
                <w:b/>
                <w:sz w:val="21"/>
                <w:szCs w:val="21"/>
              </w:rPr>
              <w:instrText xml:space="preserve"> LINK Excel.Sheet.12 "C:\\Users\\doodonov\\Documents\\Awards &amp; EMSI_Bay_CC and Other.xlsx" "Demand_EMSI!R7C10" \a \t \* MERGEFORMAT </w:instrText>
            </w:r>
            <w:r w:rsidRPr="005F34C8">
              <w:rPr>
                <w:rFonts w:asciiTheme="minorHAnsi" w:hAnsiTheme="minorHAnsi"/>
                <w:b/>
                <w:sz w:val="21"/>
                <w:szCs w:val="21"/>
              </w:rPr>
              <w:fldChar w:fldCharType="separate"/>
            </w:r>
            <w:r w:rsidRPr="005F34C8">
              <w:rPr>
                <w:rFonts w:asciiTheme="minorHAnsi" w:hAnsiTheme="minorHAnsi"/>
                <w:b/>
                <w:sz w:val="21"/>
                <w:szCs w:val="21"/>
              </w:rPr>
              <w:t>$24.51</w:t>
            </w:r>
            <w:r w:rsidRPr="005F34C8">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1D8E80B" w:rsidR="00C9745E" w:rsidRPr="005F34C8" w:rsidRDefault="00F17ED0" w:rsidP="00C9745E">
            <w:pPr>
              <w:spacing w:after="0" w:line="240" w:lineRule="auto"/>
              <w:jc w:val="right"/>
              <w:rPr>
                <w:rFonts w:asciiTheme="minorHAnsi" w:hAnsiTheme="minorHAnsi"/>
                <w:b/>
                <w:sz w:val="21"/>
                <w:szCs w:val="21"/>
              </w:rPr>
            </w:pPr>
            <w:r w:rsidRPr="005F34C8">
              <w:rPr>
                <w:rFonts w:asciiTheme="minorHAnsi" w:hAnsiTheme="minorHAnsi"/>
                <w:b/>
                <w:sz w:val="21"/>
                <w:szCs w:val="21"/>
              </w:rPr>
              <w:fldChar w:fldCharType="begin"/>
            </w:r>
            <w:r w:rsidRPr="005F34C8">
              <w:rPr>
                <w:rFonts w:asciiTheme="minorHAnsi" w:hAnsiTheme="minorHAnsi"/>
                <w:b/>
                <w:sz w:val="21"/>
                <w:szCs w:val="21"/>
              </w:rPr>
              <w:instrText xml:space="preserve"> LINK Excel.Sheet.12 "C:\\Users\\doodonov\\Documents\\Awards &amp; EMSI_Bay_CC and Other.xlsx" "Demand_EMSI!R7C11" \a \t \* MERGEFORMAT </w:instrText>
            </w:r>
            <w:r w:rsidRPr="005F34C8">
              <w:rPr>
                <w:rFonts w:asciiTheme="minorHAnsi" w:hAnsiTheme="minorHAnsi"/>
                <w:b/>
                <w:sz w:val="21"/>
                <w:szCs w:val="21"/>
              </w:rPr>
              <w:fldChar w:fldCharType="separate"/>
            </w:r>
            <w:r w:rsidRPr="005F34C8">
              <w:rPr>
                <w:rFonts w:asciiTheme="minorHAnsi" w:hAnsiTheme="minorHAnsi"/>
                <w:b/>
                <w:sz w:val="21"/>
                <w:szCs w:val="21"/>
              </w:rPr>
              <w:t>$30.57</w:t>
            </w:r>
            <w:r w:rsidRPr="005F34C8">
              <w:rPr>
                <w:rFonts w:asciiTheme="minorHAnsi" w:hAnsiTheme="minorHAnsi"/>
                <w:b/>
                <w:sz w:val="21"/>
                <w:szCs w:val="21"/>
              </w:rPr>
              <w:fldChar w:fldCharType="end"/>
            </w:r>
          </w:p>
        </w:tc>
      </w:tr>
    </w:tbl>
    <w:p w14:paraId="2AEE1AF4" w14:textId="58CEDDF3" w:rsidR="00410DF0" w:rsidRPr="001A3B15" w:rsidRDefault="00410DF0" w:rsidP="00410DF0">
      <w:pPr>
        <w:pStyle w:val="NoSpacing"/>
        <w:rPr>
          <w:rFonts w:asciiTheme="minorHAnsi" w:hAnsiTheme="minorHAnsi"/>
          <w:i/>
          <w:sz w:val="21"/>
          <w:szCs w:val="21"/>
        </w:rPr>
      </w:pPr>
      <w:r w:rsidRPr="001A3B15">
        <w:rPr>
          <w:rFonts w:asciiTheme="minorHAnsi" w:hAnsiTheme="minorHAnsi"/>
          <w:i/>
          <w:sz w:val="21"/>
          <w:szCs w:val="21"/>
        </w:rPr>
        <w:t xml:space="preserve">Source: EMSI </w:t>
      </w:r>
      <w:r w:rsidR="003F401B" w:rsidRPr="001A3B15">
        <w:rPr>
          <w:rFonts w:asciiTheme="minorHAnsi" w:hAnsiTheme="minorHAnsi"/>
          <w:i/>
          <w:sz w:val="21"/>
          <w:szCs w:val="21"/>
        </w:rPr>
        <w:t>2020.1</w:t>
      </w:r>
    </w:p>
    <w:p w14:paraId="18815C78" w14:textId="04FDCFFB" w:rsidR="00410DF0" w:rsidRPr="001A3B15" w:rsidRDefault="00410DF0" w:rsidP="00E427E9">
      <w:pPr>
        <w:pStyle w:val="NoSpacing"/>
        <w:spacing w:after="120"/>
        <w:rPr>
          <w:rFonts w:asciiTheme="minorHAnsi" w:hAnsiTheme="minorHAnsi"/>
          <w:sz w:val="21"/>
          <w:szCs w:val="21"/>
        </w:rPr>
      </w:pPr>
      <w:r w:rsidRPr="001A3B15">
        <w:rPr>
          <w:rFonts w:asciiTheme="minorHAnsi" w:hAnsiTheme="minorHAnsi"/>
          <w:b/>
          <w:sz w:val="21"/>
          <w:szCs w:val="21"/>
        </w:rPr>
        <w:t>Bay Region</w:t>
      </w:r>
      <w:r w:rsidRPr="001A3B15">
        <w:rPr>
          <w:rFonts w:asciiTheme="minorHAnsi" w:hAnsiTheme="minorHAnsi"/>
          <w:sz w:val="21"/>
          <w:szCs w:val="21"/>
        </w:rPr>
        <w:t xml:space="preserve"> includes Alameda, Contra Costa, Marin, Monterey, Napa, San Benito, San Francisco, San Mateo, Santa Clara, Santa Cruz, Solano and Sonoma Counties</w:t>
      </w:r>
    </w:p>
    <w:p w14:paraId="18208E60" w14:textId="5818B972" w:rsidR="003047AF" w:rsidRPr="009D2477" w:rsidRDefault="003047AF" w:rsidP="005F34C8">
      <w:pPr>
        <w:pStyle w:val="NoSpacing"/>
        <w:spacing w:before="240" w:after="60"/>
        <w:rPr>
          <w:rFonts w:asciiTheme="minorHAnsi" w:hAnsiTheme="minorHAnsi"/>
          <w:b/>
        </w:rPr>
      </w:pPr>
      <w:r w:rsidRPr="009D2477">
        <w:rPr>
          <w:rFonts w:asciiTheme="minorHAnsi" w:hAnsiTheme="minorHAnsi"/>
          <w:b/>
        </w:rPr>
        <w:t xml:space="preserve">Table 2. </w:t>
      </w:r>
      <w:r w:rsidR="001C1787" w:rsidRPr="009D2477">
        <w:rPr>
          <w:rFonts w:asciiTheme="minorHAnsi" w:hAnsiTheme="minorHAnsi"/>
          <w:b/>
        </w:rPr>
        <w:t xml:space="preserve">Employment Outlook for </w:t>
      </w:r>
      <w:r w:rsidR="006D384D" w:rsidRPr="009D2477">
        <w:rPr>
          <w:rFonts w:asciiTheme="minorHAnsi" w:hAnsiTheme="minorHAnsi"/>
          <w:b/>
        </w:rPr>
        <w:t>Administrative Assistant</w:t>
      </w:r>
      <w:r w:rsidR="007F5A37" w:rsidRPr="009D2477">
        <w:rPr>
          <w:rFonts w:asciiTheme="minorHAnsi" w:hAnsiTheme="minorHAnsi"/>
          <w:b/>
        </w:rPr>
        <w:t xml:space="preserve"> </w:t>
      </w:r>
      <w:r w:rsidR="001C1787" w:rsidRPr="009D2477">
        <w:rPr>
          <w:rFonts w:asciiTheme="minorHAnsi" w:hAnsiTheme="minorHAnsi"/>
          <w:b/>
        </w:rPr>
        <w:t xml:space="preserve">Occupations in </w:t>
      </w:r>
      <w:r w:rsidR="006D384D" w:rsidRPr="009D2477">
        <w:rPr>
          <w:rFonts w:asciiTheme="minorHAnsi" w:hAnsiTheme="minorHAnsi"/>
          <w:b/>
        </w:rPr>
        <w:t>East Bay</w:t>
      </w:r>
      <w:r w:rsidR="000612F1" w:rsidRPr="009D2477">
        <w:rPr>
          <w:rFonts w:asciiTheme="minorHAnsi" w:hAnsiTheme="minorHAnsi"/>
          <w:b/>
        </w:rPr>
        <w:t xml:space="preserve"> </w:t>
      </w:r>
      <w:r w:rsidR="001C1787" w:rsidRPr="009D2477">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A3B15"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A3B15" w:rsidRDefault="00F90584" w:rsidP="005E116D">
            <w:pPr>
              <w:spacing w:after="0" w:line="240" w:lineRule="auto"/>
              <w:ind w:left="-105"/>
              <w:jc w:val="center"/>
              <w:rPr>
                <w:rFonts w:asciiTheme="minorHAnsi" w:eastAsia="Times New Roman" w:hAnsiTheme="minorHAnsi"/>
                <w:bCs/>
                <w:sz w:val="21"/>
                <w:szCs w:val="21"/>
              </w:rPr>
            </w:pPr>
            <w:r w:rsidRPr="001A3B15">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1A3B15" w:rsidRDefault="008B4A8C" w:rsidP="007B33E2">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2019</w:t>
            </w:r>
            <w:r w:rsidR="00F90584" w:rsidRPr="001A3B15">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1A3B15" w:rsidRDefault="008B4A8C" w:rsidP="007B33E2">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2024</w:t>
            </w:r>
            <w:r w:rsidR="00F90584" w:rsidRPr="001A3B1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A3B15" w:rsidRDefault="00F90584" w:rsidP="007B33E2">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A3B15" w:rsidRDefault="00F90584" w:rsidP="007B33E2">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A3B15" w:rsidRDefault="00F90584" w:rsidP="007B33E2">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5-Yr Open-</w:t>
            </w:r>
            <w:proofErr w:type="spellStart"/>
            <w:r w:rsidRPr="001A3B15">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A3B15" w:rsidRDefault="0013587A" w:rsidP="007B33E2">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 xml:space="preserve">Average </w:t>
            </w:r>
            <w:r w:rsidR="00F90584" w:rsidRPr="001A3B15">
              <w:rPr>
                <w:rFonts w:asciiTheme="minorHAnsi" w:eastAsia="Times New Roman" w:hAnsiTheme="minorHAnsi"/>
                <w:bCs/>
                <w:sz w:val="21"/>
                <w:szCs w:val="21"/>
              </w:rPr>
              <w:t>Annual Open-</w:t>
            </w:r>
            <w:proofErr w:type="spellStart"/>
            <w:r w:rsidR="00F90584" w:rsidRPr="001A3B15">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1A3B15" w:rsidRDefault="00EB0C23" w:rsidP="007B33E2">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25</w:t>
            </w:r>
            <w:r w:rsidR="00F90584" w:rsidRPr="001A3B15">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A3B15" w:rsidRDefault="00F90584" w:rsidP="007B33E2">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Median Hourly Wage</w:t>
            </w:r>
          </w:p>
        </w:tc>
      </w:tr>
      <w:tr w:rsidR="00C9745E" w:rsidRPr="001A3B15"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C0585DA" w:rsidR="00C9745E" w:rsidRPr="001A3B15" w:rsidRDefault="00F17ED0" w:rsidP="00C9745E">
            <w:pPr>
              <w:spacing w:after="0" w:line="240" w:lineRule="auto"/>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"Demand_EMSI!R10C3" \a \t \* MERGEFORMAT </w:instrText>
            </w:r>
            <w:r w:rsidRPr="001A3B15">
              <w:rPr>
                <w:rFonts w:asciiTheme="minorHAnsi" w:hAnsiTheme="minorHAnsi"/>
                <w:sz w:val="21"/>
                <w:szCs w:val="21"/>
              </w:rPr>
              <w:fldChar w:fldCharType="separate"/>
            </w:r>
            <w:r w:rsidRPr="001A3B15">
              <w:rPr>
                <w:rFonts w:asciiTheme="minorHAnsi" w:hAnsiTheme="minorHAnsi"/>
                <w:sz w:val="21"/>
                <w:szCs w:val="21"/>
              </w:rPr>
              <w:t>Office and Administrative Support Workers</w:t>
            </w:r>
            <w:r w:rsidRPr="001A3B15">
              <w:rPr>
                <w:rFonts w:asciiTheme="minorHAnsi" w:hAnsiTheme="minorHAnsi"/>
              </w:rPr>
              <w:t>, All Other</w:t>
            </w:r>
            <w:r w:rsidRPr="001A3B15">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AC9381A"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"Demand_EMSI!R10C4" \a \t \* MERGEFORMAT </w:instrText>
            </w:r>
            <w:r w:rsidRPr="001A3B15">
              <w:rPr>
                <w:rFonts w:asciiTheme="minorHAnsi" w:hAnsiTheme="minorHAnsi"/>
                <w:sz w:val="21"/>
                <w:szCs w:val="21"/>
              </w:rPr>
              <w:fldChar w:fldCharType="separate"/>
            </w:r>
            <w:r w:rsidRPr="001A3B15">
              <w:rPr>
                <w:rFonts w:asciiTheme="minorHAnsi" w:hAnsiTheme="minorHAnsi"/>
                <w:sz w:val="21"/>
                <w:szCs w:val="21"/>
              </w:rPr>
              <w:t xml:space="preserve"> 3,944 </w:t>
            </w:r>
            <w:r w:rsidRPr="001A3B15">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2D1BFF3"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"Demand_EMSI!R10C5" \a \t \* MERGEFORMAT </w:instrText>
            </w:r>
            <w:r w:rsidRPr="001A3B15">
              <w:rPr>
                <w:rFonts w:asciiTheme="minorHAnsi" w:hAnsiTheme="minorHAnsi"/>
                <w:sz w:val="21"/>
                <w:szCs w:val="21"/>
              </w:rPr>
              <w:fldChar w:fldCharType="separate"/>
            </w:r>
            <w:r w:rsidRPr="001A3B15">
              <w:rPr>
                <w:rFonts w:asciiTheme="minorHAnsi" w:hAnsiTheme="minorHAnsi"/>
                <w:sz w:val="21"/>
                <w:szCs w:val="21"/>
              </w:rPr>
              <w:t xml:space="preserve"> 4,021 </w:t>
            </w:r>
            <w:r w:rsidRPr="001A3B15">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8167554" w:rsidR="00C9745E" w:rsidRPr="001A3B15" w:rsidRDefault="00F17ED0" w:rsidP="00C9745E">
            <w:pPr>
              <w:spacing w:after="0" w:line="240" w:lineRule="auto"/>
              <w:jc w:val="right"/>
              <w:rPr>
                <w:rFonts w:asciiTheme="minorHAnsi" w:hAnsiTheme="minorHAnsi"/>
                <w:color w:val="FF0000"/>
                <w:sz w:val="21"/>
                <w:szCs w:val="21"/>
              </w:rPr>
            </w:pPr>
            <w:r w:rsidRPr="001A3B15">
              <w:rPr>
                <w:rFonts w:asciiTheme="minorHAnsi" w:hAnsiTheme="minorHAnsi"/>
                <w:color w:val="FF0000"/>
                <w:sz w:val="21"/>
                <w:szCs w:val="21"/>
              </w:rPr>
              <w:fldChar w:fldCharType="begin"/>
            </w:r>
            <w:r w:rsidRPr="001A3B15">
              <w:rPr>
                <w:rFonts w:asciiTheme="minorHAnsi" w:hAnsiTheme="minorHAnsi"/>
                <w:color w:val="FF0000"/>
                <w:sz w:val="21"/>
                <w:szCs w:val="21"/>
              </w:rPr>
              <w:instrText xml:space="preserve"> LINK Excel.Sheet.12 "C:\\Users\\doodonov\\Documents\\Awards &amp; EMSI_Bay_CC and Other.xlsx" "Demand_EMSI!R10C6" \a \t \* MERGEFORMAT </w:instrText>
            </w:r>
            <w:r w:rsidRPr="001A3B15">
              <w:rPr>
                <w:rFonts w:asciiTheme="minorHAnsi" w:hAnsiTheme="minorHAnsi"/>
                <w:color w:val="FF0000"/>
                <w:sz w:val="21"/>
                <w:szCs w:val="21"/>
              </w:rPr>
              <w:fldChar w:fldCharType="separate"/>
            </w:r>
            <w:r w:rsidRPr="001A3B15">
              <w:rPr>
                <w:rFonts w:asciiTheme="minorHAnsi" w:hAnsiTheme="minorHAnsi"/>
                <w:sz w:val="21"/>
                <w:szCs w:val="21"/>
              </w:rPr>
              <w:t>76</w:t>
            </w:r>
            <w:r w:rsidRPr="001A3B15">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038D6B3" w:rsidR="00C9745E" w:rsidRPr="001A3B15" w:rsidRDefault="00F17ED0" w:rsidP="00C9745E">
            <w:pPr>
              <w:spacing w:after="0" w:line="240" w:lineRule="auto"/>
              <w:jc w:val="right"/>
              <w:rPr>
                <w:rFonts w:asciiTheme="minorHAnsi" w:hAnsiTheme="minorHAnsi"/>
                <w:color w:val="FF0000"/>
                <w:sz w:val="21"/>
                <w:szCs w:val="21"/>
              </w:rPr>
            </w:pPr>
            <w:r w:rsidRPr="001A3B15">
              <w:rPr>
                <w:rFonts w:asciiTheme="minorHAnsi" w:hAnsiTheme="minorHAnsi"/>
                <w:color w:val="FF0000"/>
                <w:sz w:val="21"/>
                <w:szCs w:val="21"/>
              </w:rPr>
              <w:fldChar w:fldCharType="begin"/>
            </w:r>
            <w:r w:rsidRPr="001A3B15">
              <w:rPr>
                <w:rFonts w:asciiTheme="minorHAnsi" w:hAnsiTheme="minorHAnsi"/>
                <w:color w:val="FF0000"/>
                <w:sz w:val="21"/>
                <w:szCs w:val="21"/>
              </w:rPr>
              <w:instrText xml:space="preserve"> LINK Excel.Sheet.12 "C:\\Users\\doodonov\\Documents\\Awards &amp; EMSI_Bay_CC and Other.xlsx" "Demand_EMSI!R10C7" \a \t \* MERGEFORMAT </w:instrText>
            </w:r>
            <w:r w:rsidRPr="001A3B15">
              <w:rPr>
                <w:rFonts w:asciiTheme="minorHAnsi" w:hAnsiTheme="minorHAnsi"/>
                <w:color w:val="FF0000"/>
                <w:sz w:val="21"/>
                <w:szCs w:val="21"/>
              </w:rPr>
              <w:fldChar w:fldCharType="separate"/>
            </w:r>
            <w:r w:rsidRPr="001A3B15">
              <w:rPr>
                <w:rFonts w:asciiTheme="minorHAnsi" w:hAnsiTheme="minorHAnsi"/>
                <w:sz w:val="21"/>
                <w:szCs w:val="21"/>
              </w:rPr>
              <w:t>2%</w:t>
            </w:r>
            <w:r w:rsidRPr="001A3B15">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A37597C"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"Demand_EMSI!R10C8" \a \t \* MERGEFORMAT </w:instrText>
            </w:r>
            <w:r w:rsidRPr="001A3B15">
              <w:rPr>
                <w:rFonts w:asciiTheme="minorHAnsi" w:hAnsiTheme="minorHAnsi"/>
                <w:sz w:val="21"/>
                <w:szCs w:val="21"/>
              </w:rPr>
              <w:fldChar w:fldCharType="separate"/>
            </w:r>
            <w:r w:rsidRPr="001A3B15">
              <w:rPr>
                <w:rFonts w:asciiTheme="minorHAnsi" w:hAnsiTheme="minorHAnsi"/>
                <w:sz w:val="21"/>
                <w:szCs w:val="21"/>
              </w:rPr>
              <w:t xml:space="preserve"> 2,397 </w:t>
            </w:r>
            <w:r w:rsidRPr="001A3B15">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8FE4316"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"Demand_EMSI!R10C9" \a \t \* MERGEFORMAT </w:instrText>
            </w:r>
            <w:r w:rsidRPr="001A3B15">
              <w:rPr>
                <w:rFonts w:asciiTheme="minorHAnsi" w:hAnsiTheme="minorHAnsi"/>
                <w:sz w:val="21"/>
                <w:szCs w:val="21"/>
              </w:rPr>
              <w:fldChar w:fldCharType="separate"/>
            </w:r>
            <w:r w:rsidRPr="001A3B15">
              <w:rPr>
                <w:rFonts w:asciiTheme="minorHAnsi" w:hAnsiTheme="minorHAnsi"/>
                <w:sz w:val="21"/>
                <w:szCs w:val="21"/>
              </w:rPr>
              <w:t xml:space="preserve"> 479 </w:t>
            </w:r>
            <w:r w:rsidRPr="001A3B15">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FBA7223"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"Demand_EMSI!R10C10" \a \t \* MERGEFORMAT </w:instrText>
            </w:r>
            <w:r w:rsidRPr="001A3B15">
              <w:rPr>
                <w:rFonts w:asciiTheme="minorHAnsi" w:hAnsiTheme="minorHAnsi"/>
                <w:sz w:val="21"/>
                <w:szCs w:val="21"/>
              </w:rPr>
              <w:fldChar w:fldCharType="separate"/>
            </w:r>
            <w:r w:rsidRPr="001A3B15">
              <w:rPr>
                <w:rFonts w:asciiTheme="minorHAnsi" w:hAnsiTheme="minorHAnsi"/>
                <w:sz w:val="21"/>
                <w:szCs w:val="21"/>
              </w:rPr>
              <w:t>$12.94</w:t>
            </w:r>
            <w:r w:rsidRPr="001A3B15">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BABA4F1"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"Demand_EMSI!R10C11" \a \t \* MERGEFORMAT </w:instrText>
            </w:r>
            <w:r w:rsidRPr="001A3B15">
              <w:rPr>
                <w:rFonts w:asciiTheme="minorHAnsi" w:hAnsiTheme="minorHAnsi"/>
                <w:sz w:val="21"/>
                <w:szCs w:val="21"/>
              </w:rPr>
              <w:fldChar w:fldCharType="separate"/>
            </w:r>
            <w:r w:rsidRPr="001A3B15">
              <w:rPr>
                <w:rFonts w:asciiTheme="minorHAnsi" w:hAnsiTheme="minorHAnsi"/>
                <w:sz w:val="21"/>
                <w:szCs w:val="21"/>
              </w:rPr>
              <w:t>$16.80</w:t>
            </w:r>
            <w:r w:rsidRPr="001A3B15">
              <w:rPr>
                <w:rFonts w:asciiTheme="minorHAnsi" w:hAnsiTheme="minorHAnsi"/>
                <w:sz w:val="21"/>
                <w:szCs w:val="21"/>
              </w:rPr>
              <w:fldChar w:fldCharType="end"/>
            </w:r>
          </w:p>
        </w:tc>
      </w:tr>
      <w:tr w:rsidR="00C9745E" w:rsidRPr="001A3B15"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756A157E" w:rsidR="00C9745E" w:rsidRPr="001A3B15" w:rsidRDefault="00F17ED0" w:rsidP="00C9745E">
            <w:pPr>
              <w:spacing w:after="0" w:line="240" w:lineRule="auto"/>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"Demand_EMSI!R11C3" \a \t \* MERGEFORMAT </w:instrText>
            </w:r>
            <w:r w:rsidRPr="001A3B15">
              <w:rPr>
                <w:rFonts w:asciiTheme="minorHAnsi" w:hAnsiTheme="minorHAnsi"/>
                <w:sz w:val="21"/>
                <w:szCs w:val="21"/>
              </w:rPr>
              <w:fldChar w:fldCharType="separate"/>
            </w:r>
            <w:r w:rsidRPr="001A3B15">
              <w:rPr>
                <w:rFonts w:asciiTheme="minorHAnsi" w:hAnsiTheme="minorHAnsi"/>
                <w:sz w:val="21"/>
                <w:szCs w:val="21"/>
              </w:rPr>
              <w:t>Executive Secretaries and Executive Administrative Assistants</w:t>
            </w:r>
            <w:r w:rsidRPr="001A3B15">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EFE5E26"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"Demand_EMSI!R11C4" \a \t \* MERGEFORMAT </w:instrText>
            </w:r>
            <w:r w:rsidRPr="001A3B15">
              <w:rPr>
                <w:rFonts w:asciiTheme="minorHAnsi" w:hAnsiTheme="minorHAnsi"/>
                <w:sz w:val="21"/>
                <w:szCs w:val="21"/>
              </w:rPr>
              <w:fldChar w:fldCharType="separate"/>
            </w:r>
            <w:r w:rsidRPr="001A3B15">
              <w:rPr>
                <w:rFonts w:asciiTheme="minorHAnsi" w:hAnsiTheme="minorHAnsi"/>
                <w:sz w:val="21"/>
                <w:szCs w:val="21"/>
              </w:rPr>
              <w:t xml:space="preserve"> 5,963 </w:t>
            </w:r>
            <w:r w:rsidRPr="001A3B15">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A20327D"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"Demand_EMSI!R11C5" \a \t \* MERGEFORMAT </w:instrText>
            </w:r>
            <w:r w:rsidRPr="001A3B15">
              <w:rPr>
                <w:rFonts w:asciiTheme="minorHAnsi" w:hAnsiTheme="minorHAnsi"/>
                <w:sz w:val="21"/>
                <w:szCs w:val="21"/>
              </w:rPr>
              <w:fldChar w:fldCharType="separate"/>
            </w:r>
            <w:r w:rsidRPr="001A3B15">
              <w:rPr>
                <w:rFonts w:asciiTheme="minorHAnsi" w:hAnsiTheme="minorHAnsi"/>
                <w:sz w:val="21"/>
                <w:szCs w:val="21"/>
              </w:rPr>
              <w:t xml:space="preserve"> 5,500 </w:t>
            </w:r>
            <w:r w:rsidRPr="001A3B15">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651CA88"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"Demand_EMSI!R11C6" \a \t \* MERGEFORMAT </w:instrText>
            </w:r>
            <w:r w:rsidRPr="001A3B15">
              <w:rPr>
                <w:rFonts w:asciiTheme="minorHAnsi" w:hAnsiTheme="minorHAnsi"/>
                <w:sz w:val="21"/>
                <w:szCs w:val="21"/>
              </w:rPr>
              <w:fldChar w:fldCharType="separate"/>
            </w:r>
            <w:r w:rsidRPr="001A3B15">
              <w:rPr>
                <w:rFonts w:asciiTheme="minorHAnsi" w:hAnsiTheme="minorHAnsi"/>
                <w:sz w:val="21"/>
                <w:szCs w:val="21"/>
              </w:rPr>
              <w:t>-463</w:t>
            </w:r>
            <w:r w:rsidRPr="001A3B15">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3C3544B"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"Demand_EMSI!R11C7" \a \t \* MERGEFORMAT </w:instrText>
            </w:r>
            <w:r w:rsidRPr="001A3B15">
              <w:rPr>
                <w:rFonts w:asciiTheme="minorHAnsi" w:hAnsiTheme="minorHAnsi"/>
                <w:sz w:val="21"/>
                <w:szCs w:val="21"/>
              </w:rPr>
              <w:fldChar w:fldCharType="separate"/>
            </w:r>
            <w:r w:rsidRPr="001A3B15">
              <w:rPr>
                <w:rFonts w:asciiTheme="minorHAnsi" w:hAnsiTheme="minorHAnsi"/>
                <w:sz w:val="21"/>
                <w:szCs w:val="21"/>
              </w:rPr>
              <w:t>-8%</w:t>
            </w:r>
            <w:r w:rsidRPr="001A3B15">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821E51F"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"Demand_EMSI!R11C8" \a \t \* MERGEFORMAT </w:instrText>
            </w:r>
            <w:r w:rsidRPr="001A3B15">
              <w:rPr>
                <w:rFonts w:asciiTheme="minorHAnsi" w:hAnsiTheme="minorHAnsi"/>
                <w:sz w:val="21"/>
                <w:szCs w:val="21"/>
              </w:rPr>
              <w:fldChar w:fldCharType="separate"/>
            </w:r>
            <w:r w:rsidRPr="001A3B15">
              <w:rPr>
                <w:rFonts w:asciiTheme="minorHAnsi" w:hAnsiTheme="minorHAnsi"/>
                <w:sz w:val="21"/>
                <w:szCs w:val="21"/>
              </w:rPr>
              <w:t xml:space="preserve"> 3,243 </w:t>
            </w:r>
            <w:r w:rsidRPr="001A3B15">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658E4A2"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"Demand_EMSI!R11C9" \a \t \* MERGEFORMAT </w:instrText>
            </w:r>
            <w:r w:rsidRPr="001A3B15">
              <w:rPr>
                <w:rFonts w:asciiTheme="minorHAnsi" w:hAnsiTheme="minorHAnsi"/>
                <w:sz w:val="21"/>
                <w:szCs w:val="21"/>
              </w:rPr>
              <w:fldChar w:fldCharType="separate"/>
            </w:r>
            <w:r w:rsidRPr="001A3B15">
              <w:rPr>
                <w:rFonts w:asciiTheme="minorHAnsi" w:hAnsiTheme="minorHAnsi"/>
                <w:sz w:val="21"/>
                <w:szCs w:val="21"/>
              </w:rPr>
              <w:t xml:space="preserve"> 649 </w:t>
            </w:r>
            <w:r w:rsidRPr="001A3B15">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F755A92"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"Demand_EMSI!R11C10" \a \t \* MERGEFORMAT </w:instrText>
            </w:r>
            <w:r w:rsidRPr="001A3B15">
              <w:rPr>
                <w:rFonts w:asciiTheme="minorHAnsi" w:hAnsiTheme="minorHAnsi"/>
                <w:sz w:val="21"/>
                <w:szCs w:val="21"/>
              </w:rPr>
              <w:fldChar w:fldCharType="separate"/>
            </w:r>
            <w:r w:rsidRPr="001A3B15">
              <w:rPr>
                <w:rFonts w:asciiTheme="minorHAnsi" w:hAnsiTheme="minorHAnsi"/>
                <w:sz w:val="21"/>
                <w:szCs w:val="21"/>
              </w:rPr>
              <w:t>$28.81</w:t>
            </w:r>
            <w:r w:rsidRPr="001A3B15">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6B0E8BD" w:rsidR="00C9745E" w:rsidRPr="001A3B15" w:rsidRDefault="00F17ED0" w:rsidP="00C9745E">
            <w:pPr>
              <w:spacing w:after="0" w:line="240" w:lineRule="auto"/>
              <w:jc w:val="right"/>
              <w:rPr>
                <w:rFonts w:asciiTheme="minorHAnsi" w:hAnsiTheme="minorHAnsi"/>
                <w:sz w:val="21"/>
                <w:szCs w:val="21"/>
              </w:rPr>
            </w:pPr>
            <w:r w:rsidRPr="001A3B15">
              <w:rPr>
                <w:rFonts w:asciiTheme="minorHAnsi" w:hAnsiTheme="minorHAnsi"/>
                <w:sz w:val="21"/>
                <w:szCs w:val="21"/>
              </w:rPr>
              <w:fldChar w:fldCharType="begin"/>
            </w:r>
            <w:r w:rsidRPr="001A3B15">
              <w:rPr>
                <w:rFonts w:asciiTheme="minorHAnsi" w:hAnsiTheme="minorHAnsi"/>
                <w:sz w:val="21"/>
                <w:szCs w:val="21"/>
              </w:rPr>
              <w:instrText xml:space="preserve"> LINK Excel.Sheet.12 "C:\\Users\\doodonov\\Documents\\Awards &amp; EMSI_Bay_CC and Other.xlsx" "Demand_EMSI!R11C11" \a \t \* MERGEFORMAT </w:instrText>
            </w:r>
            <w:r w:rsidRPr="001A3B15">
              <w:rPr>
                <w:rFonts w:asciiTheme="minorHAnsi" w:hAnsiTheme="minorHAnsi"/>
                <w:sz w:val="21"/>
                <w:szCs w:val="21"/>
              </w:rPr>
              <w:fldChar w:fldCharType="separate"/>
            </w:r>
            <w:r w:rsidRPr="001A3B15">
              <w:rPr>
                <w:rFonts w:asciiTheme="minorHAnsi" w:hAnsiTheme="minorHAnsi"/>
                <w:sz w:val="21"/>
                <w:szCs w:val="21"/>
              </w:rPr>
              <w:t>$34.49</w:t>
            </w:r>
            <w:r w:rsidRPr="001A3B15">
              <w:rPr>
                <w:rFonts w:asciiTheme="minorHAnsi" w:hAnsiTheme="minorHAnsi"/>
                <w:sz w:val="21"/>
                <w:szCs w:val="21"/>
              </w:rPr>
              <w:fldChar w:fldCharType="end"/>
            </w:r>
          </w:p>
        </w:tc>
      </w:tr>
      <w:tr w:rsidR="00C9745E" w:rsidRPr="001A3B15"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1A3B15" w:rsidRDefault="00C9745E" w:rsidP="00C9745E">
            <w:pPr>
              <w:spacing w:after="0" w:line="240" w:lineRule="auto"/>
              <w:rPr>
                <w:rFonts w:asciiTheme="minorHAnsi" w:hAnsiTheme="minorHAnsi"/>
                <w:b/>
                <w:sz w:val="21"/>
                <w:szCs w:val="21"/>
              </w:rPr>
            </w:pPr>
            <w:r w:rsidRPr="001A3B15">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AC2D29B" w:rsidR="00C9745E" w:rsidRPr="005F34C8" w:rsidRDefault="00F17ED0" w:rsidP="00C9745E">
            <w:pPr>
              <w:spacing w:after="0" w:line="240" w:lineRule="auto"/>
              <w:jc w:val="right"/>
              <w:rPr>
                <w:rFonts w:asciiTheme="minorHAnsi" w:hAnsiTheme="minorHAnsi"/>
                <w:b/>
                <w:sz w:val="21"/>
                <w:szCs w:val="21"/>
              </w:rPr>
            </w:pPr>
            <w:r w:rsidRPr="005F34C8">
              <w:rPr>
                <w:rFonts w:asciiTheme="minorHAnsi" w:hAnsiTheme="minorHAnsi"/>
                <w:b/>
                <w:sz w:val="21"/>
                <w:szCs w:val="21"/>
              </w:rPr>
              <w:fldChar w:fldCharType="begin"/>
            </w:r>
            <w:r w:rsidRPr="005F34C8">
              <w:rPr>
                <w:rFonts w:asciiTheme="minorHAnsi" w:hAnsiTheme="minorHAnsi"/>
                <w:b/>
                <w:sz w:val="21"/>
                <w:szCs w:val="21"/>
              </w:rPr>
              <w:instrText xml:space="preserve"> LINK Excel.Sheet.12 "C:\\Users\\doodonov\\Documents\\Awards &amp; EMSI_Bay_CC and Other.xlsx" "Demand_EMSI!R15C4" \a \t \* MERGEFORMAT </w:instrText>
            </w:r>
            <w:r w:rsidRPr="005F34C8">
              <w:rPr>
                <w:rFonts w:asciiTheme="minorHAnsi" w:hAnsiTheme="minorHAnsi"/>
                <w:b/>
                <w:sz w:val="21"/>
                <w:szCs w:val="21"/>
              </w:rPr>
              <w:fldChar w:fldCharType="separate"/>
            </w:r>
            <w:r w:rsidRPr="005F34C8">
              <w:rPr>
                <w:rFonts w:asciiTheme="minorHAnsi" w:hAnsiTheme="minorHAnsi"/>
                <w:b/>
                <w:sz w:val="21"/>
                <w:szCs w:val="21"/>
              </w:rPr>
              <w:t xml:space="preserve"> 9,908 </w:t>
            </w:r>
            <w:r w:rsidRPr="005F34C8">
              <w:rPr>
                <w:rFonts w:asciiTheme="minorHAnsi" w:hAnsiTheme="minorHAnsi"/>
                <w:b/>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79A2D761" w:rsidR="00C9745E" w:rsidRPr="005F34C8" w:rsidRDefault="00F17ED0" w:rsidP="00C9745E">
            <w:pPr>
              <w:spacing w:after="0" w:line="240" w:lineRule="auto"/>
              <w:jc w:val="right"/>
              <w:rPr>
                <w:rFonts w:asciiTheme="minorHAnsi" w:hAnsiTheme="minorHAnsi"/>
                <w:b/>
                <w:sz w:val="21"/>
                <w:szCs w:val="21"/>
              </w:rPr>
            </w:pPr>
            <w:r w:rsidRPr="005F34C8">
              <w:rPr>
                <w:rFonts w:asciiTheme="minorHAnsi" w:hAnsiTheme="minorHAnsi"/>
                <w:b/>
                <w:sz w:val="21"/>
                <w:szCs w:val="21"/>
              </w:rPr>
              <w:fldChar w:fldCharType="begin"/>
            </w:r>
            <w:r w:rsidRPr="005F34C8">
              <w:rPr>
                <w:rFonts w:asciiTheme="minorHAnsi" w:hAnsiTheme="minorHAnsi"/>
                <w:b/>
                <w:sz w:val="21"/>
                <w:szCs w:val="21"/>
              </w:rPr>
              <w:instrText xml:space="preserve"> LINK Excel.Sheet.12 "C:\\Users\\doodonov\\Documents\\Awards &amp; EMSI_Bay_CC and Other.xlsx" "Demand_EMSI!R15C5" \a \t \* MERGEFORMAT </w:instrText>
            </w:r>
            <w:r w:rsidRPr="005F34C8">
              <w:rPr>
                <w:rFonts w:asciiTheme="minorHAnsi" w:hAnsiTheme="minorHAnsi"/>
                <w:b/>
                <w:sz w:val="21"/>
                <w:szCs w:val="21"/>
              </w:rPr>
              <w:fldChar w:fldCharType="separate"/>
            </w:r>
            <w:r w:rsidRPr="005F34C8">
              <w:rPr>
                <w:rFonts w:asciiTheme="minorHAnsi" w:hAnsiTheme="minorHAnsi"/>
                <w:b/>
                <w:sz w:val="21"/>
                <w:szCs w:val="21"/>
              </w:rPr>
              <w:t xml:space="preserve"> 9,521 </w:t>
            </w:r>
            <w:r w:rsidRPr="005F34C8">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3253541" w:rsidR="00C9745E" w:rsidRPr="005F34C8" w:rsidRDefault="00F17ED0" w:rsidP="00C9745E">
            <w:pPr>
              <w:spacing w:after="0" w:line="240" w:lineRule="auto"/>
              <w:jc w:val="right"/>
              <w:rPr>
                <w:rFonts w:asciiTheme="minorHAnsi" w:hAnsiTheme="minorHAnsi"/>
                <w:b/>
                <w:sz w:val="21"/>
                <w:szCs w:val="21"/>
              </w:rPr>
            </w:pPr>
            <w:r w:rsidRPr="005F34C8">
              <w:rPr>
                <w:rFonts w:asciiTheme="minorHAnsi" w:hAnsiTheme="minorHAnsi"/>
                <w:b/>
                <w:sz w:val="21"/>
                <w:szCs w:val="21"/>
              </w:rPr>
              <w:fldChar w:fldCharType="begin"/>
            </w:r>
            <w:r w:rsidRPr="005F34C8">
              <w:rPr>
                <w:rFonts w:asciiTheme="minorHAnsi" w:hAnsiTheme="minorHAnsi"/>
                <w:b/>
                <w:sz w:val="21"/>
                <w:szCs w:val="21"/>
              </w:rPr>
              <w:instrText xml:space="preserve"> LINK Excel.Sheet.12 "C:\\Users\\doodonov\\Documents\\Awards &amp; EMSI_Bay_CC and Other.xlsx" "Demand_EMSI!R15C6" \a \t \* MERGEFORMAT </w:instrText>
            </w:r>
            <w:r w:rsidRPr="005F34C8">
              <w:rPr>
                <w:rFonts w:asciiTheme="minorHAnsi" w:hAnsiTheme="minorHAnsi"/>
                <w:b/>
                <w:sz w:val="21"/>
                <w:szCs w:val="21"/>
              </w:rPr>
              <w:fldChar w:fldCharType="separate"/>
            </w:r>
            <w:r w:rsidRPr="005F34C8">
              <w:rPr>
                <w:rFonts w:asciiTheme="minorHAnsi" w:hAnsiTheme="minorHAnsi"/>
                <w:b/>
                <w:sz w:val="21"/>
                <w:szCs w:val="21"/>
              </w:rPr>
              <w:t>-387</w:t>
            </w:r>
            <w:r w:rsidRPr="005F34C8">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2E8BE276" w:rsidR="00C9745E" w:rsidRPr="005F34C8" w:rsidRDefault="00F17ED0" w:rsidP="00C9745E">
            <w:pPr>
              <w:spacing w:after="0" w:line="240" w:lineRule="auto"/>
              <w:jc w:val="right"/>
              <w:rPr>
                <w:rFonts w:asciiTheme="minorHAnsi" w:hAnsiTheme="minorHAnsi"/>
                <w:b/>
                <w:sz w:val="21"/>
                <w:szCs w:val="21"/>
              </w:rPr>
            </w:pPr>
            <w:r w:rsidRPr="005F34C8">
              <w:rPr>
                <w:rFonts w:asciiTheme="minorHAnsi" w:hAnsiTheme="minorHAnsi"/>
                <w:b/>
                <w:sz w:val="21"/>
                <w:szCs w:val="21"/>
              </w:rPr>
              <w:fldChar w:fldCharType="begin"/>
            </w:r>
            <w:r w:rsidRPr="005F34C8">
              <w:rPr>
                <w:rFonts w:asciiTheme="minorHAnsi" w:hAnsiTheme="minorHAnsi"/>
                <w:b/>
                <w:sz w:val="21"/>
                <w:szCs w:val="21"/>
              </w:rPr>
              <w:instrText xml:space="preserve"> LINK Excel.Sheet.12 "C:\\Users\\doodonov\\Documents\\Awards &amp; EMSI_Bay_CC and Other.xlsx" "Demand_EMSI!R15C7" \a \t \* MERGEFORMAT </w:instrText>
            </w:r>
            <w:r w:rsidRPr="005F34C8">
              <w:rPr>
                <w:rFonts w:asciiTheme="minorHAnsi" w:hAnsiTheme="minorHAnsi"/>
                <w:b/>
                <w:sz w:val="21"/>
                <w:szCs w:val="21"/>
              </w:rPr>
              <w:fldChar w:fldCharType="separate"/>
            </w:r>
            <w:r w:rsidRPr="005F34C8">
              <w:rPr>
                <w:rFonts w:asciiTheme="minorHAnsi" w:hAnsiTheme="minorHAnsi"/>
                <w:b/>
                <w:sz w:val="21"/>
                <w:szCs w:val="21"/>
              </w:rPr>
              <w:t>-4%</w:t>
            </w:r>
            <w:r w:rsidRPr="005F34C8">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B476A1E" w:rsidR="00C9745E" w:rsidRPr="005F34C8" w:rsidRDefault="00F17ED0" w:rsidP="00C9745E">
            <w:pPr>
              <w:spacing w:after="0" w:line="240" w:lineRule="auto"/>
              <w:jc w:val="right"/>
              <w:rPr>
                <w:rFonts w:asciiTheme="minorHAnsi" w:hAnsiTheme="minorHAnsi"/>
                <w:b/>
                <w:sz w:val="21"/>
                <w:szCs w:val="21"/>
              </w:rPr>
            </w:pPr>
            <w:r w:rsidRPr="005F34C8">
              <w:rPr>
                <w:rFonts w:asciiTheme="minorHAnsi" w:hAnsiTheme="minorHAnsi"/>
                <w:b/>
                <w:sz w:val="21"/>
                <w:szCs w:val="21"/>
              </w:rPr>
              <w:fldChar w:fldCharType="begin"/>
            </w:r>
            <w:r w:rsidRPr="005F34C8">
              <w:rPr>
                <w:rFonts w:asciiTheme="minorHAnsi" w:hAnsiTheme="minorHAnsi"/>
                <w:b/>
                <w:sz w:val="21"/>
                <w:szCs w:val="21"/>
              </w:rPr>
              <w:instrText xml:space="preserve"> LINK Excel.Sheet.12 "C:\\Users\\doodonov\\Documents\\Awards &amp; EMSI_Bay_CC and Other.xlsx" "Demand_EMSI!R15C8" \a \t \* MERGEFORMAT </w:instrText>
            </w:r>
            <w:r w:rsidRPr="005F34C8">
              <w:rPr>
                <w:rFonts w:asciiTheme="minorHAnsi" w:hAnsiTheme="minorHAnsi"/>
                <w:b/>
                <w:sz w:val="21"/>
                <w:szCs w:val="21"/>
              </w:rPr>
              <w:fldChar w:fldCharType="separate"/>
            </w:r>
            <w:r w:rsidRPr="005F34C8">
              <w:rPr>
                <w:rFonts w:asciiTheme="minorHAnsi" w:hAnsiTheme="minorHAnsi"/>
                <w:b/>
                <w:sz w:val="21"/>
                <w:szCs w:val="21"/>
              </w:rPr>
              <w:t xml:space="preserve"> 5,640 </w:t>
            </w:r>
            <w:r w:rsidRPr="005F34C8">
              <w:rPr>
                <w:rFonts w:asciiTheme="minorHAnsi" w:hAnsiTheme="minorHAnsi"/>
                <w:b/>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D15572D" w:rsidR="00C9745E" w:rsidRPr="005F34C8" w:rsidRDefault="00F17ED0" w:rsidP="00C9745E">
            <w:pPr>
              <w:spacing w:after="0" w:line="240" w:lineRule="auto"/>
              <w:jc w:val="right"/>
              <w:rPr>
                <w:rFonts w:asciiTheme="minorHAnsi" w:hAnsiTheme="minorHAnsi"/>
                <w:b/>
                <w:sz w:val="21"/>
                <w:szCs w:val="21"/>
              </w:rPr>
            </w:pPr>
            <w:r w:rsidRPr="005F34C8">
              <w:rPr>
                <w:rFonts w:asciiTheme="minorHAnsi" w:hAnsiTheme="minorHAnsi"/>
                <w:b/>
                <w:sz w:val="21"/>
                <w:szCs w:val="21"/>
              </w:rPr>
              <w:fldChar w:fldCharType="begin"/>
            </w:r>
            <w:r w:rsidRPr="005F34C8">
              <w:rPr>
                <w:rFonts w:asciiTheme="minorHAnsi" w:hAnsiTheme="minorHAnsi"/>
                <w:b/>
                <w:sz w:val="21"/>
                <w:szCs w:val="21"/>
              </w:rPr>
              <w:instrText xml:space="preserve"> LINK Excel.Sheet.12 "C:\\Users\\doodonov\\Documents\\Awards &amp; EMSI_Bay_CC and Other.xlsx" "Demand_EMSI!R15C9" \a \t \* MERGEFORMAT </w:instrText>
            </w:r>
            <w:r w:rsidRPr="005F34C8">
              <w:rPr>
                <w:rFonts w:asciiTheme="minorHAnsi" w:hAnsiTheme="minorHAnsi"/>
                <w:b/>
                <w:sz w:val="21"/>
                <w:szCs w:val="21"/>
              </w:rPr>
              <w:fldChar w:fldCharType="separate"/>
            </w:r>
            <w:r w:rsidRPr="005F34C8">
              <w:rPr>
                <w:rFonts w:asciiTheme="minorHAnsi" w:hAnsiTheme="minorHAnsi"/>
                <w:b/>
                <w:sz w:val="21"/>
                <w:szCs w:val="21"/>
              </w:rPr>
              <w:t xml:space="preserve"> 1,128 </w:t>
            </w:r>
            <w:r w:rsidRPr="005F34C8">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BF971BD" w:rsidR="00C9745E" w:rsidRPr="005F34C8" w:rsidRDefault="00F17ED0" w:rsidP="00C9745E">
            <w:pPr>
              <w:spacing w:after="0" w:line="240" w:lineRule="auto"/>
              <w:jc w:val="right"/>
              <w:rPr>
                <w:rFonts w:asciiTheme="minorHAnsi" w:hAnsiTheme="minorHAnsi"/>
                <w:b/>
                <w:sz w:val="21"/>
                <w:szCs w:val="21"/>
              </w:rPr>
            </w:pPr>
            <w:r w:rsidRPr="005F34C8">
              <w:rPr>
                <w:rFonts w:asciiTheme="minorHAnsi" w:hAnsiTheme="minorHAnsi"/>
                <w:b/>
                <w:sz w:val="21"/>
                <w:szCs w:val="21"/>
              </w:rPr>
              <w:fldChar w:fldCharType="begin"/>
            </w:r>
            <w:r w:rsidRPr="005F34C8">
              <w:rPr>
                <w:rFonts w:asciiTheme="minorHAnsi" w:hAnsiTheme="minorHAnsi"/>
                <w:b/>
                <w:sz w:val="21"/>
                <w:szCs w:val="21"/>
              </w:rPr>
              <w:instrText xml:space="preserve"> LINK Excel.Sheet.12 "C:\\Users\\doodonov\\Documents\\Awards &amp; EMSI_Bay_CC and Other.xlsx" "Demand_EMSI!R15C10" \a \t \* MERGEFORMAT </w:instrText>
            </w:r>
            <w:r w:rsidRPr="005F34C8">
              <w:rPr>
                <w:rFonts w:asciiTheme="minorHAnsi" w:hAnsiTheme="minorHAnsi"/>
                <w:b/>
                <w:sz w:val="21"/>
                <w:szCs w:val="21"/>
              </w:rPr>
              <w:fldChar w:fldCharType="separate"/>
            </w:r>
            <w:r w:rsidRPr="005F34C8">
              <w:rPr>
                <w:rFonts w:asciiTheme="minorHAnsi" w:hAnsiTheme="minorHAnsi"/>
                <w:b/>
                <w:sz w:val="21"/>
                <w:szCs w:val="21"/>
              </w:rPr>
              <w:t>$22.49</w:t>
            </w:r>
            <w:r w:rsidRPr="005F34C8">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F698483" w:rsidR="00C9745E" w:rsidRPr="005F34C8" w:rsidRDefault="00F17ED0" w:rsidP="00C9745E">
            <w:pPr>
              <w:spacing w:after="0" w:line="240" w:lineRule="auto"/>
              <w:jc w:val="right"/>
              <w:rPr>
                <w:rFonts w:asciiTheme="minorHAnsi" w:hAnsiTheme="minorHAnsi"/>
                <w:b/>
                <w:sz w:val="21"/>
                <w:szCs w:val="21"/>
              </w:rPr>
            </w:pPr>
            <w:r w:rsidRPr="005F34C8">
              <w:rPr>
                <w:rFonts w:asciiTheme="minorHAnsi" w:hAnsiTheme="minorHAnsi"/>
                <w:b/>
                <w:sz w:val="21"/>
                <w:szCs w:val="21"/>
              </w:rPr>
              <w:fldChar w:fldCharType="begin"/>
            </w:r>
            <w:r w:rsidRPr="005F34C8">
              <w:rPr>
                <w:rFonts w:asciiTheme="minorHAnsi" w:hAnsiTheme="minorHAnsi"/>
                <w:b/>
                <w:sz w:val="21"/>
                <w:szCs w:val="21"/>
              </w:rPr>
              <w:instrText xml:space="preserve"> LINK Excel.Sheet.12 "C:\\Users\\doodonov\\Documents\\Awards &amp; EMSI_Bay_CC and Other.xlsx" "Demand_EMSI!R15C11" \a \t \* MERGEFORMAT </w:instrText>
            </w:r>
            <w:r w:rsidRPr="005F34C8">
              <w:rPr>
                <w:rFonts w:asciiTheme="minorHAnsi" w:hAnsiTheme="minorHAnsi"/>
                <w:b/>
                <w:sz w:val="21"/>
                <w:szCs w:val="21"/>
              </w:rPr>
              <w:fldChar w:fldCharType="separate"/>
            </w:r>
            <w:r w:rsidRPr="005F34C8">
              <w:rPr>
                <w:rFonts w:asciiTheme="minorHAnsi" w:hAnsiTheme="minorHAnsi"/>
                <w:b/>
                <w:sz w:val="21"/>
                <w:szCs w:val="21"/>
              </w:rPr>
              <w:t>$27.45</w:t>
            </w:r>
            <w:r w:rsidRPr="005F34C8">
              <w:rPr>
                <w:rFonts w:asciiTheme="minorHAnsi" w:hAnsiTheme="minorHAnsi"/>
                <w:b/>
                <w:sz w:val="21"/>
                <w:szCs w:val="21"/>
              </w:rPr>
              <w:fldChar w:fldCharType="end"/>
            </w:r>
          </w:p>
        </w:tc>
      </w:tr>
    </w:tbl>
    <w:p w14:paraId="6345B211" w14:textId="7230E78E" w:rsidR="003047AF" w:rsidRPr="001A3B15" w:rsidRDefault="003F401B" w:rsidP="003047AF">
      <w:pPr>
        <w:pStyle w:val="NoSpacing"/>
        <w:rPr>
          <w:rFonts w:asciiTheme="minorHAnsi" w:hAnsiTheme="minorHAnsi"/>
          <w:i/>
          <w:sz w:val="20"/>
          <w:szCs w:val="20"/>
        </w:rPr>
      </w:pPr>
      <w:r w:rsidRPr="001A3B15">
        <w:rPr>
          <w:rFonts w:asciiTheme="minorHAnsi" w:hAnsiTheme="minorHAnsi"/>
          <w:i/>
          <w:sz w:val="20"/>
          <w:szCs w:val="20"/>
        </w:rPr>
        <w:t>Source: EMSI 2020.1</w:t>
      </w:r>
    </w:p>
    <w:p w14:paraId="0F940DAA" w14:textId="44A0C1A7" w:rsidR="00E42D43" w:rsidRPr="001A3B15" w:rsidRDefault="006D384D" w:rsidP="00E427E9">
      <w:pPr>
        <w:pStyle w:val="NoSpacing"/>
        <w:spacing w:after="120"/>
        <w:rPr>
          <w:rFonts w:asciiTheme="minorHAnsi" w:hAnsiTheme="minorHAnsi"/>
          <w:sz w:val="20"/>
          <w:szCs w:val="20"/>
        </w:rPr>
      </w:pPr>
      <w:r w:rsidRPr="001A3B15">
        <w:rPr>
          <w:rFonts w:asciiTheme="minorHAnsi" w:hAnsiTheme="minorHAnsi"/>
          <w:b/>
          <w:sz w:val="20"/>
          <w:szCs w:val="20"/>
        </w:rPr>
        <w:t>East Bay</w:t>
      </w:r>
      <w:r w:rsidR="000612F1" w:rsidRPr="001A3B15">
        <w:rPr>
          <w:rFonts w:asciiTheme="minorHAnsi" w:hAnsiTheme="minorHAnsi"/>
          <w:b/>
          <w:sz w:val="20"/>
          <w:szCs w:val="20"/>
        </w:rPr>
        <w:t xml:space="preserve"> </w:t>
      </w:r>
      <w:r w:rsidR="00681353" w:rsidRPr="001A3B15">
        <w:rPr>
          <w:rFonts w:asciiTheme="minorHAnsi" w:hAnsiTheme="minorHAnsi"/>
          <w:b/>
          <w:sz w:val="20"/>
          <w:szCs w:val="20"/>
        </w:rPr>
        <w:t>Sub-Region</w:t>
      </w:r>
      <w:r w:rsidR="00797696" w:rsidRPr="001A3B15">
        <w:rPr>
          <w:rFonts w:asciiTheme="minorHAnsi" w:hAnsiTheme="minorHAnsi"/>
          <w:b/>
          <w:sz w:val="20"/>
          <w:szCs w:val="20"/>
        </w:rPr>
        <w:t xml:space="preserve"> </w:t>
      </w:r>
      <w:r w:rsidR="00681353" w:rsidRPr="001A3B15">
        <w:rPr>
          <w:rFonts w:asciiTheme="minorHAnsi" w:hAnsiTheme="minorHAnsi"/>
          <w:sz w:val="20"/>
          <w:szCs w:val="20"/>
        </w:rPr>
        <w:t xml:space="preserve">includes </w:t>
      </w:r>
      <w:r w:rsidRPr="001A3B15">
        <w:rPr>
          <w:rFonts w:asciiTheme="minorHAnsi" w:hAnsiTheme="minorHAnsi"/>
          <w:sz w:val="20"/>
          <w:szCs w:val="20"/>
        </w:rPr>
        <w:t>Alameda and Contra Costa Counties</w:t>
      </w:r>
    </w:p>
    <w:p w14:paraId="6D4DE470" w14:textId="582B9E29" w:rsidR="00351170" w:rsidRPr="001A3B15" w:rsidRDefault="002155A4" w:rsidP="00351170">
      <w:pPr>
        <w:pStyle w:val="Heading3"/>
        <w:rPr>
          <w:rFonts w:asciiTheme="minorHAnsi" w:hAnsiTheme="minorHAnsi"/>
        </w:rPr>
      </w:pPr>
      <w:r w:rsidRPr="001A3B15">
        <w:rPr>
          <w:rFonts w:asciiTheme="minorHAnsi" w:hAnsiTheme="minorHAnsi"/>
        </w:rPr>
        <w:t xml:space="preserve">Job Postings in </w:t>
      </w:r>
      <w:r w:rsidR="00351170" w:rsidRPr="001A3B15">
        <w:rPr>
          <w:rFonts w:asciiTheme="minorHAnsi" w:hAnsiTheme="minorHAnsi"/>
        </w:rPr>
        <w:t>Bay Region</w:t>
      </w:r>
      <w:r w:rsidR="00060203" w:rsidRPr="001A3B15">
        <w:rPr>
          <w:rFonts w:asciiTheme="minorHAnsi" w:hAnsiTheme="minorHAnsi"/>
        </w:rPr>
        <w:t xml:space="preserve"> and </w:t>
      </w:r>
      <w:r w:rsidR="006D384D" w:rsidRPr="001A3B15">
        <w:rPr>
          <w:rFonts w:asciiTheme="minorHAnsi" w:hAnsiTheme="minorHAnsi"/>
        </w:rPr>
        <w:t>East Bay</w:t>
      </w:r>
      <w:r w:rsidR="000612F1" w:rsidRPr="001A3B15">
        <w:rPr>
          <w:rFonts w:asciiTheme="minorHAnsi" w:hAnsiTheme="minorHAnsi"/>
        </w:rPr>
        <w:t xml:space="preserve"> </w:t>
      </w:r>
      <w:r w:rsidR="00060203" w:rsidRPr="001A3B15">
        <w:rPr>
          <w:rFonts w:asciiTheme="minorHAnsi" w:hAnsiTheme="minorHAnsi"/>
        </w:rPr>
        <w:t>Sub-Region</w:t>
      </w:r>
    </w:p>
    <w:p w14:paraId="2094AEC4" w14:textId="2A4D9D51" w:rsidR="001C1787" w:rsidRPr="001A3B15" w:rsidRDefault="000E5421" w:rsidP="001C1787">
      <w:pPr>
        <w:pStyle w:val="NoSpacing"/>
        <w:spacing w:after="60"/>
        <w:rPr>
          <w:rFonts w:asciiTheme="minorHAnsi" w:hAnsiTheme="minorHAnsi"/>
          <w:b/>
        </w:rPr>
      </w:pPr>
      <w:r w:rsidRPr="001A3B15">
        <w:rPr>
          <w:rFonts w:asciiTheme="minorHAnsi" w:hAnsiTheme="minorHAnsi"/>
          <w:b/>
        </w:rPr>
        <w:t>Table 3</w:t>
      </w:r>
      <w:r w:rsidR="002155A4" w:rsidRPr="001A3B15">
        <w:rPr>
          <w:rFonts w:asciiTheme="minorHAnsi" w:hAnsiTheme="minorHAnsi"/>
          <w:b/>
        </w:rPr>
        <w:t xml:space="preserve">. </w:t>
      </w:r>
      <w:r w:rsidR="001C1787" w:rsidRPr="001A3B15">
        <w:rPr>
          <w:rFonts w:asciiTheme="minorHAnsi" w:hAnsiTheme="minorHAnsi"/>
          <w:b/>
        </w:rPr>
        <w:t>Number of Job Postings by Occupation for latest 12 months (</w:t>
      </w:r>
      <w:r w:rsidR="002D2E30" w:rsidRPr="001A3B15">
        <w:rPr>
          <w:rFonts w:asciiTheme="minorHAnsi" w:hAnsiTheme="minorHAnsi"/>
          <w:b/>
        </w:rPr>
        <w:t>May 2019 - April 2020</w:t>
      </w:r>
      <w:r w:rsidR="001C1787" w:rsidRPr="001A3B15">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1A3B15"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1A3B15" w:rsidRDefault="002C3B30" w:rsidP="005E116D">
            <w:pPr>
              <w:spacing w:after="0" w:line="240" w:lineRule="auto"/>
              <w:ind w:left="-15"/>
              <w:rPr>
                <w:rFonts w:asciiTheme="minorHAnsi" w:eastAsia="Times New Roman" w:hAnsiTheme="minorHAnsi"/>
                <w:bCs/>
                <w:sz w:val="21"/>
                <w:szCs w:val="21"/>
              </w:rPr>
            </w:pPr>
            <w:r w:rsidRPr="001A3B15">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1A3B15" w:rsidRDefault="002C3B30" w:rsidP="00950AF1">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29FB25C" w:rsidR="002C3B30" w:rsidRPr="001A3B15" w:rsidRDefault="006D384D" w:rsidP="002F5095">
            <w:pPr>
              <w:tabs>
                <w:tab w:val="decimal" w:pos="1080"/>
              </w:tabs>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East Bay</w:t>
            </w:r>
          </w:p>
        </w:tc>
      </w:tr>
      <w:tr w:rsidR="004C2254" w:rsidRPr="001A3B15" w14:paraId="22CC6F39" w14:textId="3ADA4CEB" w:rsidTr="004C2254">
        <w:trPr>
          <w:trHeight w:val="202"/>
        </w:trPr>
        <w:tc>
          <w:tcPr>
            <w:tcW w:w="7020" w:type="dxa"/>
            <w:shd w:val="clear" w:color="auto" w:fill="auto"/>
            <w:noWrap/>
            <w:vAlign w:val="bottom"/>
          </w:tcPr>
          <w:p w14:paraId="7FD0BF21" w14:textId="6BDFC86A" w:rsidR="004C2254" w:rsidRPr="001A3B15" w:rsidRDefault="005F34C8" w:rsidP="004C2254">
            <w:pPr>
              <w:spacing w:after="0" w:line="240" w:lineRule="auto"/>
              <w:ind w:left="-120"/>
              <w:rPr>
                <w:rFonts w:asciiTheme="minorHAnsi" w:eastAsia="Times New Roman" w:hAnsiTheme="minorHAnsi"/>
                <w:sz w:val="21"/>
                <w:szCs w:val="21"/>
              </w:rPr>
            </w:pPr>
            <w:r>
              <w:rPr>
                <w:rFonts w:asciiTheme="minorHAnsi" w:hAnsiTheme="minorHAnsi"/>
              </w:rPr>
              <w:t xml:space="preserve">  </w:t>
            </w:r>
            <w:r w:rsidR="004C2254" w:rsidRPr="001A3B15">
              <w:rPr>
                <w:rFonts w:asciiTheme="minorHAnsi" w:hAnsiTheme="minorHAnsi"/>
              </w:rPr>
              <w:t>Executive Secretaries and Executive Administrative Assistants</w:t>
            </w:r>
          </w:p>
        </w:tc>
        <w:tc>
          <w:tcPr>
            <w:tcW w:w="1350" w:type="dxa"/>
            <w:shd w:val="clear" w:color="auto" w:fill="auto"/>
            <w:noWrap/>
            <w:vAlign w:val="bottom"/>
          </w:tcPr>
          <w:p w14:paraId="06415EC9" w14:textId="68ABD472" w:rsidR="004C2254" w:rsidRPr="001A3B15" w:rsidRDefault="004C2254" w:rsidP="004C2254">
            <w:pPr>
              <w:tabs>
                <w:tab w:val="decimal" w:pos="816"/>
              </w:tabs>
              <w:spacing w:after="0" w:line="240" w:lineRule="auto"/>
              <w:jc w:val="center"/>
              <w:rPr>
                <w:rFonts w:asciiTheme="minorHAnsi" w:eastAsia="Times New Roman" w:hAnsiTheme="minorHAnsi"/>
                <w:sz w:val="21"/>
                <w:szCs w:val="21"/>
              </w:rPr>
            </w:pPr>
            <w:r w:rsidRPr="001A3B15">
              <w:rPr>
                <w:rFonts w:asciiTheme="minorHAnsi" w:hAnsiTheme="minorHAnsi"/>
              </w:rPr>
              <w:t>7,635</w:t>
            </w:r>
          </w:p>
        </w:tc>
        <w:tc>
          <w:tcPr>
            <w:tcW w:w="1710" w:type="dxa"/>
            <w:vAlign w:val="bottom"/>
          </w:tcPr>
          <w:p w14:paraId="14DDF9FF" w14:textId="23021845" w:rsidR="004C2254" w:rsidRPr="001A3B15" w:rsidRDefault="004C2254" w:rsidP="004C2254">
            <w:pPr>
              <w:tabs>
                <w:tab w:val="decimal" w:pos="1080"/>
              </w:tabs>
              <w:spacing w:after="0" w:line="240" w:lineRule="auto"/>
              <w:jc w:val="center"/>
              <w:rPr>
                <w:rFonts w:asciiTheme="minorHAnsi" w:eastAsia="Times New Roman" w:hAnsiTheme="minorHAnsi"/>
                <w:sz w:val="21"/>
                <w:szCs w:val="21"/>
              </w:rPr>
            </w:pPr>
            <w:r w:rsidRPr="001A3B15">
              <w:rPr>
                <w:rFonts w:asciiTheme="minorHAnsi" w:hAnsiTheme="minorHAnsi"/>
              </w:rPr>
              <w:t>1,371</w:t>
            </w:r>
          </w:p>
        </w:tc>
      </w:tr>
      <w:tr w:rsidR="004C2254" w:rsidRPr="001A3B15" w14:paraId="61A814EE" w14:textId="77777777" w:rsidTr="004C2254">
        <w:trPr>
          <w:trHeight w:val="202"/>
        </w:trPr>
        <w:tc>
          <w:tcPr>
            <w:tcW w:w="7020" w:type="dxa"/>
            <w:shd w:val="clear" w:color="auto" w:fill="auto"/>
            <w:noWrap/>
            <w:vAlign w:val="bottom"/>
          </w:tcPr>
          <w:p w14:paraId="6F34B041" w14:textId="03188C5D" w:rsidR="004C2254" w:rsidRPr="001A3B15" w:rsidRDefault="005F34C8" w:rsidP="004C2254">
            <w:pPr>
              <w:spacing w:after="0" w:line="240" w:lineRule="auto"/>
              <w:ind w:left="-120"/>
              <w:rPr>
                <w:rFonts w:asciiTheme="minorHAnsi" w:hAnsiTheme="minorHAnsi"/>
                <w:sz w:val="21"/>
                <w:szCs w:val="21"/>
              </w:rPr>
            </w:pPr>
            <w:r>
              <w:rPr>
                <w:rFonts w:asciiTheme="minorHAnsi" w:hAnsiTheme="minorHAnsi"/>
              </w:rPr>
              <w:t xml:space="preserve">  </w:t>
            </w:r>
            <w:r w:rsidR="004C2254" w:rsidRPr="001A3B15">
              <w:rPr>
                <w:rFonts w:asciiTheme="minorHAnsi" w:hAnsiTheme="minorHAnsi"/>
              </w:rPr>
              <w:t>Office and Administrative Support Workers, All Other</w:t>
            </w:r>
          </w:p>
        </w:tc>
        <w:tc>
          <w:tcPr>
            <w:tcW w:w="1350" w:type="dxa"/>
            <w:shd w:val="clear" w:color="auto" w:fill="auto"/>
            <w:noWrap/>
            <w:vAlign w:val="bottom"/>
          </w:tcPr>
          <w:p w14:paraId="535A9709" w14:textId="5152DDE5" w:rsidR="004C2254" w:rsidRPr="001A3B15" w:rsidRDefault="004C2254" w:rsidP="004C2254">
            <w:pPr>
              <w:tabs>
                <w:tab w:val="decimal" w:pos="816"/>
              </w:tabs>
              <w:spacing w:after="0" w:line="240" w:lineRule="auto"/>
              <w:jc w:val="center"/>
              <w:rPr>
                <w:rFonts w:asciiTheme="minorHAnsi" w:hAnsiTheme="minorHAnsi"/>
                <w:sz w:val="21"/>
                <w:szCs w:val="21"/>
              </w:rPr>
            </w:pPr>
            <w:r w:rsidRPr="001A3B15">
              <w:rPr>
                <w:rFonts w:asciiTheme="minorHAnsi" w:hAnsiTheme="minorHAnsi"/>
              </w:rPr>
              <w:t>1,028</w:t>
            </w:r>
          </w:p>
        </w:tc>
        <w:tc>
          <w:tcPr>
            <w:tcW w:w="1710" w:type="dxa"/>
            <w:vAlign w:val="bottom"/>
          </w:tcPr>
          <w:p w14:paraId="556123FD" w14:textId="73178809" w:rsidR="004C2254" w:rsidRPr="001A3B15" w:rsidRDefault="004C2254" w:rsidP="004C2254">
            <w:pPr>
              <w:tabs>
                <w:tab w:val="decimal" w:pos="1080"/>
              </w:tabs>
              <w:spacing w:after="0" w:line="240" w:lineRule="auto"/>
              <w:jc w:val="center"/>
              <w:rPr>
                <w:rFonts w:asciiTheme="minorHAnsi" w:eastAsia="Times New Roman" w:hAnsiTheme="minorHAnsi"/>
                <w:sz w:val="21"/>
                <w:szCs w:val="21"/>
              </w:rPr>
            </w:pPr>
            <w:r w:rsidRPr="001A3B15">
              <w:rPr>
                <w:rFonts w:asciiTheme="minorHAnsi" w:hAnsiTheme="minorHAnsi"/>
              </w:rPr>
              <w:t>236</w:t>
            </w:r>
          </w:p>
        </w:tc>
      </w:tr>
      <w:tr w:rsidR="004C2254" w:rsidRPr="001A3B15" w14:paraId="4E0A8527" w14:textId="77777777" w:rsidTr="004C2254">
        <w:trPr>
          <w:trHeight w:val="202"/>
        </w:trPr>
        <w:tc>
          <w:tcPr>
            <w:tcW w:w="7020" w:type="dxa"/>
            <w:shd w:val="clear" w:color="auto" w:fill="auto"/>
            <w:noWrap/>
            <w:vAlign w:val="center"/>
          </w:tcPr>
          <w:p w14:paraId="2187B39F" w14:textId="5FCD7704" w:rsidR="004C2254" w:rsidRPr="001A3B15" w:rsidRDefault="005F34C8" w:rsidP="004C2254">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4C2254" w:rsidRPr="001A3B15">
              <w:rPr>
                <w:rFonts w:asciiTheme="minorHAnsi" w:hAnsiTheme="minorHAnsi"/>
                <w:b/>
                <w:sz w:val="21"/>
                <w:szCs w:val="21"/>
              </w:rPr>
              <w:t>TOTAL</w:t>
            </w:r>
          </w:p>
        </w:tc>
        <w:tc>
          <w:tcPr>
            <w:tcW w:w="1350" w:type="dxa"/>
            <w:shd w:val="clear" w:color="auto" w:fill="auto"/>
            <w:noWrap/>
            <w:vAlign w:val="bottom"/>
          </w:tcPr>
          <w:p w14:paraId="6E02A9BC" w14:textId="59E836FE" w:rsidR="004C2254" w:rsidRPr="001A3B15" w:rsidRDefault="004C2254" w:rsidP="004C2254">
            <w:pPr>
              <w:tabs>
                <w:tab w:val="decimal" w:pos="816"/>
              </w:tabs>
              <w:spacing w:after="0" w:line="240" w:lineRule="auto"/>
              <w:jc w:val="center"/>
              <w:rPr>
                <w:rFonts w:asciiTheme="minorHAnsi" w:hAnsiTheme="minorHAnsi"/>
                <w:b/>
                <w:sz w:val="21"/>
                <w:szCs w:val="21"/>
              </w:rPr>
            </w:pPr>
            <w:r w:rsidRPr="001A3B15">
              <w:rPr>
                <w:rFonts w:asciiTheme="minorHAnsi" w:hAnsiTheme="minorHAnsi"/>
                <w:b/>
              </w:rPr>
              <w:t>8,663</w:t>
            </w:r>
          </w:p>
        </w:tc>
        <w:tc>
          <w:tcPr>
            <w:tcW w:w="1710" w:type="dxa"/>
            <w:vAlign w:val="bottom"/>
          </w:tcPr>
          <w:p w14:paraId="77367C5E" w14:textId="5B90DCCF" w:rsidR="004C2254" w:rsidRPr="001A3B15" w:rsidRDefault="004C2254" w:rsidP="004C2254">
            <w:pPr>
              <w:tabs>
                <w:tab w:val="decimal" w:pos="1080"/>
              </w:tabs>
              <w:spacing w:after="0" w:line="240" w:lineRule="auto"/>
              <w:jc w:val="center"/>
              <w:rPr>
                <w:rFonts w:asciiTheme="minorHAnsi" w:eastAsia="Times New Roman" w:hAnsiTheme="minorHAnsi"/>
                <w:b/>
                <w:sz w:val="21"/>
                <w:szCs w:val="21"/>
              </w:rPr>
            </w:pPr>
            <w:r w:rsidRPr="001A3B15">
              <w:rPr>
                <w:rFonts w:asciiTheme="minorHAnsi" w:hAnsiTheme="minorHAnsi"/>
                <w:b/>
              </w:rPr>
              <w:t>1,607</w:t>
            </w:r>
          </w:p>
        </w:tc>
      </w:tr>
    </w:tbl>
    <w:p w14:paraId="1D7EFE34" w14:textId="55F812E0" w:rsidR="00580505" w:rsidRPr="001A3B15" w:rsidRDefault="00750FFE" w:rsidP="00E427E9">
      <w:pPr>
        <w:pStyle w:val="NoSpacing"/>
        <w:spacing w:after="120"/>
        <w:rPr>
          <w:rFonts w:asciiTheme="minorHAnsi" w:hAnsiTheme="minorHAnsi"/>
          <w:i/>
          <w:sz w:val="20"/>
          <w:szCs w:val="20"/>
        </w:rPr>
      </w:pPr>
      <w:r w:rsidRPr="001A3B15">
        <w:rPr>
          <w:rFonts w:asciiTheme="minorHAnsi" w:hAnsiTheme="minorHAnsi"/>
          <w:i/>
          <w:sz w:val="20"/>
          <w:szCs w:val="20"/>
        </w:rPr>
        <w:t>Source: Burning Glass</w:t>
      </w:r>
    </w:p>
    <w:p w14:paraId="4B03BC9F" w14:textId="10119B15" w:rsidR="002155A4" w:rsidRPr="001A3B15" w:rsidRDefault="000E5421" w:rsidP="009D2477">
      <w:pPr>
        <w:pStyle w:val="NoSpacing"/>
        <w:spacing w:before="240" w:after="60"/>
        <w:rPr>
          <w:rFonts w:asciiTheme="minorHAnsi" w:hAnsiTheme="minorHAnsi"/>
          <w:b/>
        </w:rPr>
      </w:pPr>
      <w:r w:rsidRPr="001A3B15">
        <w:rPr>
          <w:rFonts w:asciiTheme="minorHAnsi" w:hAnsiTheme="minorHAnsi"/>
          <w:b/>
        </w:rPr>
        <w:t>Table 4</w:t>
      </w:r>
      <w:r w:rsidR="00F601E4" w:rsidRPr="001A3B15">
        <w:rPr>
          <w:rFonts w:asciiTheme="minorHAnsi" w:hAnsiTheme="minorHAnsi"/>
          <w:b/>
        </w:rPr>
        <w:t>a</w:t>
      </w:r>
      <w:r w:rsidR="002155A4" w:rsidRPr="001A3B15">
        <w:rPr>
          <w:rFonts w:asciiTheme="minorHAnsi" w:hAnsiTheme="minorHAnsi"/>
          <w:b/>
        </w:rPr>
        <w:t xml:space="preserve">. </w:t>
      </w:r>
      <w:r w:rsidR="005F34C8">
        <w:rPr>
          <w:rFonts w:asciiTheme="minorHAnsi" w:hAnsiTheme="minorHAnsi"/>
          <w:b/>
        </w:rPr>
        <w:t xml:space="preserve"> </w:t>
      </w:r>
      <w:r w:rsidR="001C1787" w:rsidRPr="001A3B15">
        <w:rPr>
          <w:rFonts w:asciiTheme="minorHAnsi" w:hAnsiTheme="minorHAnsi"/>
          <w:b/>
        </w:rPr>
        <w:t xml:space="preserve">Top Job Titles for </w:t>
      </w:r>
      <w:r w:rsidR="006D384D" w:rsidRPr="001A3B15">
        <w:rPr>
          <w:rFonts w:asciiTheme="minorHAnsi" w:hAnsiTheme="minorHAnsi"/>
          <w:b/>
        </w:rPr>
        <w:t>Administrative Assistant</w:t>
      </w:r>
      <w:r w:rsidR="004F3477" w:rsidRPr="001A3B15">
        <w:rPr>
          <w:rFonts w:asciiTheme="minorHAnsi" w:hAnsiTheme="minorHAnsi"/>
          <w:b/>
        </w:rPr>
        <w:t xml:space="preserve"> </w:t>
      </w:r>
      <w:r w:rsidR="001C1787" w:rsidRPr="001A3B15">
        <w:rPr>
          <w:rFonts w:asciiTheme="minorHAnsi" w:hAnsiTheme="minorHAnsi"/>
          <w:b/>
        </w:rPr>
        <w:t>Occupations for latest 12 months (</w:t>
      </w:r>
      <w:r w:rsidR="002D2E30" w:rsidRPr="001A3B15">
        <w:rPr>
          <w:rFonts w:asciiTheme="minorHAnsi" w:hAnsiTheme="minorHAnsi"/>
          <w:b/>
        </w:rPr>
        <w:t>May 2019 - April 2020</w:t>
      </w:r>
      <w:r w:rsidR="001C1787" w:rsidRPr="001A3B15">
        <w:rPr>
          <w:rFonts w:asciiTheme="minorHAnsi" w:hAnsiTheme="minorHAnsi"/>
          <w:b/>
        </w:rPr>
        <w:t>)</w:t>
      </w:r>
      <w:r w:rsidR="00F601E4" w:rsidRPr="001A3B15">
        <w:rPr>
          <w:rFonts w:asciiTheme="minorHAnsi" w:hAnsiTheme="minorHAnsi"/>
          <w:b/>
        </w:rPr>
        <w:t xml:space="preserve"> </w:t>
      </w:r>
      <w:r w:rsidR="005F34C8">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1A3B15"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1A3B15" w:rsidRDefault="00F601E4" w:rsidP="00AB39A8">
            <w:pPr>
              <w:spacing w:after="0" w:line="240" w:lineRule="auto"/>
              <w:rPr>
                <w:rFonts w:asciiTheme="minorHAnsi" w:eastAsia="Times New Roman" w:hAnsiTheme="minorHAnsi"/>
                <w:bCs/>
                <w:sz w:val="21"/>
                <w:szCs w:val="21"/>
              </w:rPr>
            </w:pPr>
            <w:r w:rsidRPr="001A3B1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1A3B15" w:rsidRDefault="00F601E4" w:rsidP="00AB39A8">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1A3B15" w:rsidRDefault="00F601E4" w:rsidP="00AB39A8">
            <w:pPr>
              <w:spacing w:after="0" w:line="240" w:lineRule="auto"/>
              <w:rPr>
                <w:rFonts w:asciiTheme="minorHAnsi" w:eastAsia="Times New Roman" w:hAnsiTheme="minorHAnsi"/>
                <w:bCs/>
                <w:sz w:val="21"/>
                <w:szCs w:val="21"/>
              </w:rPr>
            </w:pPr>
            <w:r w:rsidRPr="001A3B1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1A3B15" w:rsidRDefault="00F601E4" w:rsidP="00AB39A8">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Bay</w:t>
            </w:r>
          </w:p>
        </w:tc>
      </w:tr>
      <w:tr w:rsidR="004C2254" w:rsidRPr="001A3B15" w14:paraId="63AF794F" w14:textId="0F656AAA" w:rsidTr="0075607E">
        <w:trPr>
          <w:trHeight w:val="202"/>
        </w:trPr>
        <w:tc>
          <w:tcPr>
            <w:tcW w:w="3865" w:type="dxa"/>
            <w:shd w:val="clear" w:color="auto" w:fill="auto"/>
            <w:noWrap/>
            <w:vAlign w:val="bottom"/>
          </w:tcPr>
          <w:p w14:paraId="103B1933" w14:textId="582A3C96"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Executive Assistant</w:t>
            </w:r>
          </w:p>
        </w:tc>
        <w:tc>
          <w:tcPr>
            <w:tcW w:w="1170" w:type="dxa"/>
            <w:shd w:val="clear" w:color="auto" w:fill="auto"/>
            <w:noWrap/>
            <w:vAlign w:val="bottom"/>
          </w:tcPr>
          <w:p w14:paraId="46426968" w14:textId="67631B89"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6,043</w:t>
            </w:r>
          </w:p>
        </w:tc>
        <w:tc>
          <w:tcPr>
            <w:tcW w:w="3870" w:type="dxa"/>
            <w:vAlign w:val="bottom"/>
          </w:tcPr>
          <w:p w14:paraId="71A1B96C" w14:textId="602436D3"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Executive Secretary</w:t>
            </w:r>
          </w:p>
        </w:tc>
        <w:tc>
          <w:tcPr>
            <w:tcW w:w="1080" w:type="dxa"/>
            <w:vAlign w:val="bottom"/>
          </w:tcPr>
          <w:p w14:paraId="1FE87254" w14:textId="6858379C"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31</w:t>
            </w:r>
          </w:p>
        </w:tc>
      </w:tr>
      <w:tr w:rsidR="004C2254" w:rsidRPr="001A3B15" w14:paraId="4343659C" w14:textId="77777777" w:rsidTr="0075607E">
        <w:trPr>
          <w:trHeight w:val="202"/>
        </w:trPr>
        <w:tc>
          <w:tcPr>
            <w:tcW w:w="3865" w:type="dxa"/>
            <w:shd w:val="clear" w:color="auto" w:fill="auto"/>
            <w:noWrap/>
            <w:vAlign w:val="bottom"/>
          </w:tcPr>
          <w:p w14:paraId="5B7A19C1" w14:textId="1B5A3849"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Executive Administrative Assistant</w:t>
            </w:r>
          </w:p>
        </w:tc>
        <w:tc>
          <w:tcPr>
            <w:tcW w:w="1170" w:type="dxa"/>
            <w:shd w:val="clear" w:color="auto" w:fill="auto"/>
            <w:noWrap/>
            <w:vAlign w:val="bottom"/>
          </w:tcPr>
          <w:p w14:paraId="763AEB5C" w14:textId="6F2E0F79"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404</w:t>
            </w:r>
          </w:p>
        </w:tc>
        <w:tc>
          <w:tcPr>
            <w:tcW w:w="3870" w:type="dxa"/>
            <w:vAlign w:val="bottom"/>
          </w:tcPr>
          <w:p w14:paraId="13F93096" w14:textId="551495AF"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Office Administrator</w:t>
            </w:r>
          </w:p>
        </w:tc>
        <w:tc>
          <w:tcPr>
            <w:tcW w:w="1080" w:type="dxa"/>
            <w:vAlign w:val="bottom"/>
          </w:tcPr>
          <w:p w14:paraId="59C99EA4" w14:textId="11BF36D0"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22</w:t>
            </w:r>
          </w:p>
        </w:tc>
      </w:tr>
      <w:tr w:rsidR="004C2254" w:rsidRPr="001A3B15" w14:paraId="564ABAD4" w14:textId="77777777" w:rsidTr="0075607E">
        <w:trPr>
          <w:trHeight w:val="202"/>
        </w:trPr>
        <w:tc>
          <w:tcPr>
            <w:tcW w:w="3865" w:type="dxa"/>
            <w:shd w:val="clear" w:color="auto" w:fill="auto"/>
            <w:noWrap/>
            <w:vAlign w:val="bottom"/>
          </w:tcPr>
          <w:p w14:paraId="0B9DE346" w14:textId="4825A9FC"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Assistant Office Manager</w:t>
            </w:r>
          </w:p>
        </w:tc>
        <w:tc>
          <w:tcPr>
            <w:tcW w:w="1170" w:type="dxa"/>
            <w:shd w:val="clear" w:color="auto" w:fill="auto"/>
            <w:noWrap/>
            <w:vAlign w:val="bottom"/>
          </w:tcPr>
          <w:p w14:paraId="4324A07D" w14:textId="648A329A"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163</w:t>
            </w:r>
          </w:p>
        </w:tc>
        <w:tc>
          <w:tcPr>
            <w:tcW w:w="3870" w:type="dxa"/>
            <w:vAlign w:val="bottom"/>
          </w:tcPr>
          <w:p w14:paraId="466FB6DB" w14:textId="24C4183C"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Director, Front Office</w:t>
            </w:r>
          </w:p>
        </w:tc>
        <w:tc>
          <w:tcPr>
            <w:tcW w:w="1080" w:type="dxa"/>
            <w:vAlign w:val="bottom"/>
          </w:tcPr>
          <w:p w14:paraId="46C6BF35" w14:textId="11E28AEB"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22</w:t>
            </w:r>
          </w:p>
        </w:tc>
      </w:tr>
      <w:tr w:rsidR="004C2254" w:rsidRPr="001A3B15" w14:paraId="21E09AD4" w14:textId="77777777" w:rsidTr="0075607E">
        <w:trPr>
          <w:trHeight w:val="202"/>
        </w:trPr>
        <w:tc>
          <w:tcPr>
            <w:tcW w:w="3865" w:type="dxa"/>
            <w:shd w:val="clear" w:color="auto" w:fill="auto"/>
            <w:noWrap/>
            <w:vAlign w:val="bottom"/>
          </w:tcPr>
          <w:p w14:paraId="0BEE3F05" w14:textId="3AF81A09"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Assistant to the Director</w:t>
            </w:r>
          </w:p>
        </w:tc>
        <w:tc>
          <w:tcPr>
            <w:tcW w:w="1170" w:type="dxa"/>
            <w:shd w:val="clear" w:color="auto" w:fill="auto"/>
            <w:noWrap/>
            <w:vAlign w:val="bottom"/>
          </w:tcPr>
          <w:p w14:paraId="4DF45ACA" w14:textId="5B0B9BBE"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103</w:t>
            </w:r>
          </w:p>
        </w:tc>
        <w:tc>
          <w:tcPr>
            <w:tcW w:w="3870" w:type="dxa"/>
            <w:vAlign w:val="bottom"/>
          </w:tcPr>
          <w:p w14:paraId="1FD77E34" w14:textId="6762A502"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Volunteer/Coordinator</w:t>
            </w:r>
          </w:p>
        </w:tc>
        <w:tc>
          <w:tcPr>
            <w:tcW w:w="1080" w:type="dxa"/>
            <w:vAlign w:val="bottom"/>
          </w:tcPr>
          <w:p w14:paraId="29114F3C" w14:textId="4E612786"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21</w:t>
            </w:r>
          </w:p>
        </w:tc>
      </w:tr>
      <w:tr w:rsidR="004C2254" w:rsidRPr="001A3B15" w14:paraId="702D5782" w14:textId="77777777" w:rsidTr="0075607E">
        <w:trPr>
          <w:trHeight w:val="202"/>
        </w:trPr>
        <w:tc>
          <w:tcPr>
            <w:tcW w:w="3865" w:type="dxa"/>
            <w:shd w:val="clear" w:color="auto" w:fill="auto"/>
            <w:noWrap/>
            <w:vAlign w:val="bottom"/>
          </w:tcPr>
          <w:p w14:paraId="40A06ED6" w14:textId="00362BCE"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Executive Administrator</w:t>
            </w:r>
          </w:p>
        </w:tc>
        <w:tc>
          <w:tcPr>
            <w:tcW w:w="1170" w:type="dxa"/>
            <w:shd w:val="clear" w:color="auto" w:fill="auto"/>
            <w:noWrap/>
            <w:vAlign w:val="bottom"/>
          </w:tcPr>
          <w:p w14:paraId="65C8EDF1" w14:textId="393B356F"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98</w:t>
            </w:r>
          </w:p>
        </w:tc>
        <w:tc>
          <w:tcPr>
            <w:tcW w:w="3870" w:type="dxa"/>
            <w:vAlign w:val="bottom"/>
          </w:tcPr>
          <w:p w14:paraId="59A5EBD2" w14:textId="2F7DB4A0" w:rsidR="004C2254" w:rsidRPr="001A3B15" w:rsidRDefault="004C2254" w:rsidP="004C2254">
            <w:pPr>
              <w:spacing w:after="0" w:line="240" w:lineRule="auto"/>
              <w:rPr>
                <w:rFonts w:asciiTheme="minorHAnsi" w:hAnsiTheme="minorHAnsi"/>
                <w:sz w:val="21"/>
                <w:szCs w:val="21"/>
              </w:rPr>
            </w:pPr>
            <w:proofErr w:type="spellStart"/>
            <w:r w:rsidRPr="001A3B15">
              <w:rPr>
                <w:rFonts w:asciiTheme="minorHAnsi" w:hAnsiTheme="minorHAnsi"/>
              </w:rPr>
              <w:t>Ea</w:t>
            </w:r>
            <w:proofErr w:type="spellEnd"/>
          </w:p>
        </w:tc>
        <w:tc>
          <w:tcPr>
            <w:tcW w:w="1080" w:type="dxa"/>
            <w:vAlign w:val="bottom"/>
          </w:tcPr>
          <w:p w14:paraId="4D54BCF7" w14:textId="04872310"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19</w:t>
            </w:r>
          </w:p>
        </w:tc>
      </w:tr>
      <w:tr w:rsidR="004C2254" w:rsidRPr="001A3B15" w14:paraId="3A4422B8" w14:textId="77777777" w:rsidTr="0075607E">
        <w:trPr>
          <w:trHeight w:val="202"/>
        </w:trPr>
        <w:tc>
          <w:tcPr>
            <w:tcW w:w="3865" w:type="dxa"/>
            <w:shd w:val="clear" w:color="auto" w:fill="auto"/>
            <w:noWrap/>
            <w:vAlign w:val="bottom"/>
          </w:tcPr>
          <w:p w14:paraId="1682F949" w14:textId="4F58D47C"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Assistant to the Vice President</w:t>
            </w:r>
          </w:p>
        </w:tc>
        <w:tc>
          <w:tcPr>
            <w:tcW w:w="1170" w:type="dxa"/>
            <w:shd w:val="clear" w:color="auto" w:fill="auto"/>
            <w:noWrap/>
            <w:vAlign w:val="bottom"/>
          </w:tcPr>
          <w:p w14:paraId="39A21E17" w14:textId="1DDC7151"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73</w:t>
            </w:r>
          </w:p>
        </w:tc>
        <w:tc>
          <w:tcPr>
            <w:tcW w:w="3870" w:type="dxa"/>
            <w:vAlign w:val="bottom"/>
          </w:tcPr>
          <w:p w14:paraId="2E8390A8" w14:textId="3CD0B4A2"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Mover, Commercial, Office</w:t>
            </w:r>
          </w:p>
        </w:tc>
        <w:tc>
          <w:tcPr>
            <w:tcW w:w="1080" w:type="dxa"/>
            <w:vAlign w:val="bottom"/>
          </w:tcPr>
          <w:p w14:paraId="08513E5F" w14:textId="2352A867"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18</w:t>
            </w:r>
          </w:p>
        </w:tc>
      </w:tr>
      <w:tr w:rsidR="004C2254" w:rsidRPr="001A3B15" w14:paraId="2209CBE3" w14:textId="77777777" w:rsidTr="0075607E">
        <w:trPr>
          <w:trHeight w:val="202"/>
        </w:trPr>
        <w:tc>
          <w:tcPr>
            <w:tcW w:w="3865" w:type="dxa"/>
            <w:shd w:val="clear" w:color="auto" w:fill="auto"/>
            <w:noWrap/>
            <w:vAlign w:val="bottom"/>
          </w:tcPr>
          <w:p w14:paraId="62F4B3A6" w14:textId="35133DC7"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Volunteer Coordinator</w:t>
            </w:r>
          </w:p>
        </w:tc>
        <w:tc>
          <w:tcPr>
            <w:tcW w:w="1170" w:type="dxa"/>
            <w:shd w:val="clear" w:color="auto" w:fill="auto"/>
            <w:noWrap/>
            <w:vAlign w:val="bottom"/>
          </w:tcPr>
          <w:p w14:paraId="609CDA18" w14:textId="3E35C446"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72</w:t>
            </w:r>
          </w:p>
        </w:tc>
        <w:tc>
          <w:tcPr>
            <w:tcW w:w="3870" w:type="dxa"/>
            <w:vAlign w:val="bottom"/>
          </w:tcPr>
          <w:p w14:paraId="30B34184" w14:textId="2FB7881F"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Office Furniture Installer</w:t>
            </w:r>
          </w:p>
        </w:tc>
        <w:tc>
          <w:tcPr>
            <w:tcW w:w="1080" w:type="dxa"/>
            <w:vAlign w:val="bottom"/>
          </w:tcPr>
          <w:p w14:paraId="67E53CFE" w14:textId="2EEDED2C"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17</w:t>
            </w:r>
          </w:p>
        </w:tc>
      </w:tr>
      <w:tr w:rsidR="004C2254" w:rsidRPr="001A3B15" w14:paraId="3E9046C9" w14:textId="77777777" w:rsidTr="0075607E">
        <w:trPr>
          <w:trHeight w:val="202"/>
        </w:trPr>
        <w:tc>
          <w:tcPr>
            <w:tcW w:w="3865" w:type="dxa"/>
            <w:shd w:val="clear" w:color="auto" w:fill="auto"/>
            <w:noWrap/>
            <w:vAlign w:val="bottom"/>
          </w:tcPr>
          <w:p w14:paraId="1B147DF2" w14:textId="78B077A3"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Executive Coordinator</w:t>
            </w:r>
          </w:p>
        </w:tc>
        <w:tc>
          <w:tcPr>
            <w:tcW w:w="1170" w:type="dxa"/>
            <w:shd w:val="clear" w:color="auto" w:fill="auto"/>
            <w:noWrap/>
            <w:vAlign w:val="bottom"/>
          </w:tcPr>
          <w:p w14:paraId="7C3075F7" w14:textId="24EAB36F"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58</w:t>
            </w:r>
          </w:p>
        </w:tc>
        <w:tc>
          <w:tcPr>
            <w:tcW w:w="3870" w:type="dxa"/>
            <w:vAlign w:val="bottom"/>
          </w:tcPr>
          <w:p w14:paraId="7CCD300C" w14:textId="5AF26FAE"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Office Agent</w:t>
            </w:r>
          </w:p>
        </w:tc>
        <w:tc>
          <w:tcPr>
            <w:tcW w:w="1080" w:type="dxa"/>
            <w:vAlign w:val="bottom"/>
          </w:tcPr>
          <w:p w14:paraId="66B937B0" w14:textId="21B3558E"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17</w:t>
            </w:r>
          </w:p>
        </w:tc>
      </w:tr>
      <w:tr w:rsidR="004C2254" w:rsidRPr="001A3B15" w14:paraId="396D2D10" w14:textId="77777777" w:rsidTr="0075607E">
        <w:trPr>
          <w:trHeight w:val="202"/>
        </w:trPr>
        <w:tc>
          <w:tcPr>
            <w:tcW w:w="3865" w:type="dxa"/>
            <w:shd w:val="clear" w:color="auto" w:fill="auto"/>
            <w:noWrap/>
            <w:vAlign w:val="bottom"/>
          </w:tcPr>
          <w:p w14:paraId="7EA147AE" w14:textId="77E5FF46"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Personal Assistant</w:t>
            </w:r>
          </w:p>
        </w:tc>
        <w:tc>
          <w:tcPr>
            <w:tcW w:w="1170" w:type="dxa"/>
            <w:shd w:val="clear" w:color="auto" w:fill="auto"/>
            <w:noWrap/>
            <w:vAlign w:val="bottom"/>
          </w:tcPr>
          <w:p w14:paraId="0C47D174" w14:textId="4D7F26B3"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52</w:t>
            </w:r>
          </w:p>
        </w:tc>
        <w:tc>
          <w:tcPr>
            <w:tcW w:w="3870" w:type="dxa"/>
            <w:vAlign w:val="bottom"/>
          </w:tcPr>
          <w:p w14:paraId="06FCA0C3" w14:textId="21FC8E0D"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Chief Financial Officer</w:t>
            </w:r>
          </w:p>
        </w:tc>
        <w:tc>
          <w:tcPr>
            <w:tcW w:w="1080" w:type="dxa"/>
            <w:vAlign w:val="bottom"/>
          </w:tcPr>
          <w:p w14:paraId="24B00460" w14:textId="70E24736"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15</w:t>
            </w:r>
          </w:p>
        </w:tc>
      </w:tr>
      <w:tr w:rsidR="004C2254" w:rsidRPr="001A3B15" w14:paraId="4581CAEC" w14:textId="77777777" w:rsidTr="0075607E">
        <w:trPr>
          <w:trHeight w:val="202"/>
        </w:trPr>
        <w:tc>
          <w:tcPr>
            <w:tcW w:w="3865" w:type="dxa"/>
            <w:shd w:val="clear" w:color="auto" w:fill="auto"/>
            <w:noWrap/>
            <w:vAlign w:val="bottom"/>
          </w:tcPr>
          <w:p w14:paraId="6C767614" w14:textId="33D2CF30"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Executive Administrative</w:t>
            </w:r>
          </w:p>
        </w:tc>
        <w:tc>
          <w:tcPr>
            <w:tcW w:w="1170" w:type="dxa"/>
            <w:shd w:val="clear" w:color="auto" w:fill="auto"/>
            <w:noWrap/>
            <w:vAlign w:val="bottom"/>
          </w:tcPr>
          <w:p w14:paraId="179CE171" w14:textId="396345EC"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51</w:t>
            </w:r>
          </w:p>
        </w:tc>
        <w:tc>
          <w:tcPr>
            <w:tcW w:w="3870" w:type="dxa"/>
            <w:vAlign w:val="bottom"/>
          </w:tcPr>
          <w:p w14:paraId="189BF44D" w14:textId="307E2E46"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Chief Executive Officer</w:t>
            </w:r>
          </w:p>
        </w:tc>
        <w:tc>
          <w:tcPr>
            <w:tcW w:w="1080" w:type="dxa"/>
            <w:vAlign w:val="bottom"/>
          </w:tcPr>
          <w:p w14:paraId="31F7E9D7" w14:textId="73C20E77"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15</w:t>
            </w:r>
          </w:p>
        </w:tc>
      </w:tr>
      <w:tr w:rsidR="004C2254" w:rsidRPr="001A3B15" w14:paraId="62112046" w14:textId="77777777" w:rsidTr="0075607E">
        <w:trPr>
          <w:trHeight w:val="202"/>
        </w:trPr>
        <w:tc>
          <w:tcPr>
            <w:tcW w:w="3865" w:type="dxa"/>
            <w:shd w:val="clear" w:color="auto" w:fill="auto"/>
            <w:noWrap/>
            <w:vAlign w:val="bottom"/>
          </w:tcPr>
          <w:p w14:paraId="535E2726" w14:textId="76B1DFAB"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Assistant to the President</w:t>
            </w:r>
          </w:p>
        </w:tc>
        <w:tc>
          <w:tcPr>
            <w:tcW w:w="1170" w:type="dxa"/>
            <w:shd w:val="clear" w:color="auto" w:fill="auto"/>
            <w:noWrap/>
            <w:vAlign w:val="bottom"/>
          </w:tcPr>
          <w:p w14:paraId="5E10BCA3" w14:textId="20DE8774"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45</w:t>
            </w:r>
          </w:p>
        </w:tc>
        <w:tc>
          <w:tcPr>
            <w:tcW w:w="3870" w:type="dxa"/>
            <w:vAlign w:val="bottom"/>
          </w:tcPr>
          <w:p w14:paraId="7BE7DCAD" w14:textId="13FF2903"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Back Office Executive</w:t>
            </w:r>
          </w:p>
        </w:tc>
        <w:tc>
          <w:tcPr>
            <w:tcW w:w="1080" w:type="dxa"/>
            <w:vAlign w:val="bottom"/>
          </w:tcPr>
          <w:p w14:paraId="0909C50C" w14:textId="3ED51096"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14</w:t>
            </w:r>
          </w:p>
        </w:tc>
      </w:tr>
      <w:tr w:rsidR="004C2254" w:rsidRPr="001A3B15" w14:paraId="176639BC" w14:textId="77777777" w:rsidTr="0075607E">
        <w:trPr>
          <w:trHeight w:val="202"/>
        </w:trPr>
        <w:tc>
          <w:tcPr>
            <w:tcW w:w="3865" w:type="dxa"/>
            <w:shd w:val="clear" w:color="auto" w:fill="auto"/>
            <w:noWrap/>
            <w:vAlign w:val="bottom"/>
          </w:tcPr>
          <w:p w14:paraId="66C90D54" w14:textId="0EEA22B0"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Office Specialist</w:t>
            </w:r>
          </w:p>
        </w:tc>
        <w:tc>
          <w:tcPr>
            <w:tcW w:w="1170" w:type="dxa"/>
            <w:shd w:val="clear" w:color="auto" w:fill="auto"/>
            <w:noWrap/>
            <w:vAlign w:val="bottom"/>
          </w:tcPr>
          <w:p w14:paraId="4A114EAB" w14:textId="47416565"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43</w:t>
            </w:r>
          </w:p>
        </w:tc>
        <w:tc>
          <w:tcPr>
            <w:tcW w:w="3870" w:type="dxa"/>
            <w:vAlign w:val="bottom"/>
          </w:tcPr>
          <w:p w14:paraId="4FB531DF" w14:textId="32DBBB05"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Executive Business Administrator</w:t>
            </w:r>
          </w:p>
        </w:tc>
        <w:tc>
          <w:tcPr>
            <w:tcW w:w="1080" w:type="dxa"/>
            <w:vAlign w:val="bottom"/>
          </w:tcPr>
          <w:p w14:paraId="7547275A" w14:textId="32A274CD"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13</w:t>
            </w:r>
          </w:p>
        </w:tc>
      </w:tr>
      <w:tr w:rsidR="004C2254" w:rsidRPr="001A3B15" w14:paraId="3AD9D538" w14:textId="77777777" w:rsidTr="0075607E">
        <w:trPr>
          <w:trHeight w:val="202"/>
        </w:trPr>
        <w:tc>
          <w:tcPr>
            <w:tcW w:w="3865" w:type="dxa"/>
            <w:shd w:val="clear" w:color="auto" w:fill="auto"/>
            <w:noWrap/>
            <w:vAlign w:val="bottom"/>
          </w:tcPr>
          <w:p w14:paraId="5B5C05E4" w14:textId="1D67A8FA"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Assistant to the Manager</w:t>
            </w:r>
          </w:p>
        </w:tc>
        <w:tc>
          <w:tcPr>
            <w:tcW w:w="1170" w:type="dxa"/>
            <w:shd w:val="clear" w:color="auto" w:fill="auto"/>
            <w:noWrap/>
            <w:vAlign w:val="bottom"/>
          </w:tcPr>
          <w:p w14:paraId="745AE88C" w14:textId="2CCA43C1"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43</w:t>
            </w:r>
          </w:p>
        </w:tc>
        <w:tc>
          <w:tcPr>
            <w:tcW w:w="3870" w:type="dxa"/>
            <w:vAlign w:val="bottom"/>
          </w:tcPr>
          <w:p w14:paraId="0FCACBBC" w14:textId="66962125"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Office Installer</w:t>
            </w:r>
          </w:p>
        </w:tc>
        <w:tc>
          <w:tcPr>
            <w:tcW w:w="1080" w:type="dxa"/>
            <w:vAlign w:val="bottom"/>
          </w:tcPr>
          <w:p w14:paraId="71F6B2C7" w14:textId="28828712"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12</w:t>
            </w:r>
          </w:p>
        </w:tc>
      </w:tr>
      <w:tr w:rsidR="004C2254" w:rsidRPr="001A3B15" w14:paraId="59B8F9F7" w14:textId="77777777" w:rsidTr="0075607E">
        <w:trPr>
          <w:trHeight w:val="202"/>
        </w:trPr>
        <w:tc>
          <w:tcPr>
            <w:tcW w:w="3865" w:type="dxa"/>
            <w:shd w:val="clear" w:color="auto" w:fill="auto"/>
            <w:noWrap/>
            <w:vAlign w:val="bottom"/>
          </w:tcPr>
          <w:p w14:paraId="434BAE67" w14:textId="32849655"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Healthcare Home Office</w:t>
            </w:r>
          </w:p>
        </w:tc>
        <w:tc>
          <w:tcPr>
            <w:tcW w:w="1170" w:type="dxa"/>
            <w:shd w:val="clear" w:color="auto" w:fill="auto"/>
            <w:noWrap/>
            <w:vAlign w:val="bottom"/>
          </w:tcPr>
          <w:p w14:paraId="496E85C7" w14:textId="2387F7B9"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40</w:t>
            </w:r>
          </w:p>
        </w:tc>
        <w:tc>
          <w:tcPr>
            <w:tcW w:w="3870" w:type="dxa"/>
            <w:vAlign w:val="bottom"/>
          </w:tcPr>
          <w:p w14:paraId="47B62E2F" w14:textId="32373A91"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Management Support Specialist</w:t>
            </w:r>
          </w:p>
        </w:tc>
        <w:tc>
          <w:tcPr>
            <w:tcW w:w="1080" w:type="dxa"/>
            <w:vAlign w:val="bottom"/>
          </w:tcPr>
          <w:p w14:paraId="33168988" w14:textId="0BCE95A9"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12</w:t>
            </w:r>
          </w:p>
        </w:tc>
      </w:tr>
    </w:tbl>
    <w:p w14:paraId="558592F8" w14:textId="55DE2E65" w:rsidR="001A3B15" w:rsidRDefault="001A3B15" w:rsidP="002B3DE0">
      <w:pPr>
        <w:pStyle w:val="NoSpacing"/>
        <w:ind w:left="144"/>
        <w:rPr>
          <w:rFonts w:asciiTheme="minorHAnsi" w:hAnsiTheme="minorHAnsi"/>
          <w:i/>
          <w:sz w:val="20"/>
          <w:szCs w:val="20"/>
        </w:rPr>
      </w:pPr>
    </w:p>
    <w:p w14:paraId="47A6BA79" w14:textId="3A4D48B9" w:rsidR="00F601E4" w:rsidRPr="001A3B15" w:rsidRDefault="001A3B15" w:rsidP="001A3B15">
      <w:pPr>
        <w:tabs>
          <w:tab w:val="left" w:pos="4830"/>
        </w:tabs>
      </w:pPr>
      <w:r>
        <w:lastRenderedPageBreak/>
        <w:tab/>
      </w:r>
    </w:p>
    <w:p w14:paraId="0BD86B94" w14:textId="77777777" w:rsidR="005F34C8" w:rsidRDefault="005F34C8" w:rsidP="00F601E4">
      <w:pPr>
        <w:pStyle w:val="NoSpacing"/>
        <w:spacing w:after="60"/>
        <w:rPr>
          <w:rFonts w:asciiTheme="minorHAnsi" w:hAnsiTheme="minorHAnsi"/>
          <w:b/>
        </w:rPr>
      </w:pPr>
      <w:r>
        <w:rPr>
          <w:rFonts w:asciiTheme="minorHAnsi" w:hAnsiTheme="minorHAnsi"/>
          <w:b/>
        </w:rPr>
        <w:t>Table 4</w:t>
      </w:r>
      <w:r w:rsidR="00F601E4" w:rsidRPr="001A3B15">
        <w:rPr>
          <w:rFonts w:asciiTheme="minorHAnsi" w:hAnsiTheme="minorHAnsi"/>
          <w:b/>
        </w:rPr>
        <w:t>b</w:t>
      </w:r>
      <w:r>
        <w:rPr>
          <w:rFonts w:asciiTheme="minorHAnsi" w:hAnsiTheme="minorHAnsi"/>
          <w:b/>
        </w:rPr>
        <w:t>.</w:t>
      </w:r>
      <w:r w:rsidR="00F601E4" w:rsidRPr="001A3B15">
        <w:rPr>
          <w:rFonts w:asciiTheme="minorHAnsi" w:hAnsiTheme="minorHAnsi"/>
          <w:b/>
        </w:rPr>
        <w:t xml:space="preserve"> Top Job Titles for </w:t>
      </w:r>
      <w:r w:rsidR="006D384D" w:rsidRPr="001A3B15">
        <w:rPr>
          <w:rFonts w:asciiTheme="minorHAnsi" w:hAnsiTheme="minorHAnsi"/>
          <w:b/>
        </w:rPr>
        <w:t>Administrative Assistant</w:t>
      </w:r>
      <w:r w:rsidR="00AA68AB" w:rsidRPr="001A3B15">
        <w:rPr>
          <w:rFonts w:asciiTheme="minorHAnsi" w:hAnsiTheme="minorHAnsi"/>
          <w:b/>
        </w:rPr>
        <w:t xml:space="preserve"> </w:t>
      </w:r>
      <w:r w:rsidR="00F601E4" w:rsidRPr="001A3B15">
        <w:rPr>
          <w:rFonts w:asciiTheme="minorHAnsi" w:hAnsiTheme="minorHAnsi"/>
          <w:b/>
        </w:rPr>
        <w:t>Occupations for latest 12 months (</w:t>
      </w:r>
      <w:r w:rsidR="002D2E30" w:rsidRPr="001A3B15">
        <w:rPr>
          <w:rFonts w:asciiTheme="minorHAnsi" w:hAnsiTheme="minorHAnsi"/>
          <w:b/>
        </w:rPr>
        <w:t>May 2019 - April 2020</w:t>
      </w:r>
      <w:r w:rsidR="00F601E4" w:rsidRPr="001A3B15">
        <w:rPr>
          <w:rFonts w:asciiTheme="minorHAnsi" w:hAnsiTheme="minorHAnsi"/>
          <w:b/>
        </w:rPr>
        <w:t xml:space="preserve">) </w:t>
      </w:r>
    </w:p>
    <w:p w14:paraId="7E5D2A48" w14:textId="0DF3121C" w:rsidR="00F601E4" w:rsidRPr="001A3B15" w:rsidRDefault="006D384D" w:rsidP="00F601E4">
      <w:pPr>
        <w:pStyle w:val="NoSpacing"/>
        <w:spacing w:after="60"/>
        <w:rPr>
          <w:rFonts w:asciiTheme="minorHAnsi" w:hAnsiTheme="minorHAnsi"/>
          <w:b/>
        </w:rPr>
      </w:pPr>
      <w:r w:rsidRPr="001A3B15">
        <w:rPr>
          <w:rFonts w:asciiTheme="minorHAnsi" w:hAnsiTheme="minorHAnsi"/>
          <w:b/>
        </w:rPr>
        <w:t>East Bay</w:t>
      </w:r>
      <w:r w:rsidR="005F34C8">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1A3B15"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1A3B15" w:rsidRDefault="00F601E4" w:rsidP="001D4D8F">
            <w:pPr>
              <w:spacing w:after="0" w:line="240" w:lineRule="auto"/>
              <w:rPr>
                <w:rFonts w:asciiTheme="minorHAnsi" w:eastAsia="Times New Roman" w:hAnsiTheme="minorHAnsi"/>
                <w:bCs/>
                <w:sz w:val="21"/>
                <w:szCs w:val="21"/>
              </w:rPr>
            </w:pPr>
            <w:r w:rsidRPr="001A3B1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0A3B7E56" w:rsidR="00F601E4" w:rsidRPr="001A3B15" w:rsidRDefault="006D384D" w:rsidP="001D4D8F">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1A3B15" w:rsidRDefault="00F601E4" w:rsidP="001D4D8F">
            <w:pPr>
              <w:spacing w:after="0" w:line="240" w:lineRule="auto"/>
              <w:rPr>
                <w:rFonts w:asciiTheme="minorHAnsi" w:eastAsia="Times New Roman" w:hAnsiTheme="minorHAnsi"/>
                <w:bCs/>
                <w:sz w:val="21"/>
                <w:szCs w:val="21"/>
              </w:rPr>
            </w:pPr>
            <w:r w:rsidRPr="001A3B15">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36AA6E0F" w:rsidR="00F601E4" w:rsidRPr="001A3B15" w:rsidRDefault="006D384D" w:rsidP="001D4D8F">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East Bay</w:t>
            </w:r>
          </w:p>
        </w:tc>
      </w:tr>
      <w:tr w:rsidR="004C2254" w:rsidRPr="001A3B15" w14:paraId="5597ED10" w14:textId="77777777" w:rsidTr="0075607E">
        <w:trPr>
          <w:trHeight w:val="202"/>
        </w:trPr>
        <w:tc>
          <w:tcPr>
            <w:tcW w:w="3865" w:type="dxa"/>
            <w:shd w:val="clear" w:color="auto" w:fill="auto"/>
            <w:noWrap/>
            <w:vAlign w:val="bottom"/>
          </w:tcPr>
          <w:p w14:paraId="1E354E9A" w14:textId="510FBF11"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Executive Assistant</w:t>
            </w:r>
          </w:p>
        </w:tc>
        <w:tc>
          <w:tcPr>
            <w:tcW w:w="1080" w:type="dxa"/>
            <w:shd w:val="clear" w:color="auto" w:fill="auto"/>
            <w:vAlign w:val="bottom"/>
          </w:tcPr>
          <w:p w14:paraId="0E18E740" w14:textId="6421CE68" w:rsidR="004C2254" w:rsidRPr="001A3B15" w:rsidRDefault="004C2254" w:rsidP="004C2254">
            <w:pPr>
              <w:spacing w:after="0" w:line="240" w:lineRule="auto"/>
              <w:jc w:val="center"/>
              <w:rPr>
                <w:rFonts w:asciiTheme="minorHAnsi" w:eastAsia="Times New Roman" w:hAnsiTheme="minorHAnsi"/>
                <w:sz w:val="21"/>
                <w:szCs w:val="21"/>
              </w:rPr>
            </w:pPr>
            <w:r w:rsidRPr="001A3B15">
              <w:rPr>
                <w:rFonts w:asciiTheme="minorHAnsi" w:hAnsiTheme="minorHAnsi"/>
              </w:rPr>
              <w:t>1,052</w:t>
            </w:r>
          </w:p>
        </w:tc>
        <w:tc>
          <w:tcPr>
            <w:tcW w:w="3960" w:type="dxa"/>
            <w:vAlign w:val="bottom"/>
          </w:tcPr>
          <w:p w14:paraId="6C6C3D84" w14:textId="7FF866CF"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Healthcare Home Office</w:t>
            </w:r>
          </w:p>
        </w:tc>
        <w:tc>
          <w:tcPr>
            <w:tcW w:w="1170" w:type="dxa"/>
            <w:vAlign w:val="bottom"/>
          </w:tcPr>
          <w:p w14:paraId="5ED612B1" w14:textId="778D1D24"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9</w:t>
            </w:r>
          </w:p>
        </w:tc>
      </w:tr>
      <w:tr w:rsidR="004C2254" w:rsidRPr="001A3B15" w14:paraId="060AD65D" w14:textId="77777777" w:rsidTr="0075607E">
        <w:trPr>
          <w:trHeight w:val="202"/>
        </w:trPr>
        <w:tc>
          <w:tcPr>
            <w:tcW w:w="3865" w:type="dxa"/>
            <w:shd w:val="clear" w:color="auto" w:fill="auto"/>
            <w:noWrap/>
            <w:vAlign w:val="bottom"/>
          </w:tcPr>
          <w:p w14:paraId="406E53B5" w14:textId="7BA3D759"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Executive Administrative Assistant</w:t>
            </w:r>
          </w:p>
        </w:tc>
        <w:tc>
          <w:tcPr>
            <w:tcW w:w="1080" w:type="dxa"/>
            <w:shd w:val="clear" w:color="auto" w:fill="auto"/>
            <w:vAlign w:val="bottom"/>
          </w:tcPr>
          <w:p w14:paraId="5D5D2636" w14:textId="5789797A" w:rsidR="004C2254" w:rsidRPr="001A3B15" w:rsidRDefault="004C2254" w:rsidP="004C2254">
            <w:pPr>
              <w:spacing w:after="0" w:line="240" w:lineRule="auto"/>
              <w:jc w:val="center"/>
              <w:rPr>
                <w:rFonts w:asciiTheme="minorHAnsi" w:eastAsia="Times New Roman" w:hAnsiTheme="minorHAnsi"/>
                <w:sz w:val="21"/>
                <w:szCs w:val="21"/>
              </w:rPr>
            </w:pPr>
            <w:r w:rsidRPr="001A3B15">
              <w:rPr>
                <w:rFonts w:asciiTheme="minorHAnsi" w:hAnsiTheme="minorHAnsi"/>
              </w:rPr>
              <w:t>80</w:t>
            </w:r>
          </w:p>
        </w:tc>
        <w:tc>
          <w:tcPr>
            <w:tcW w:w="3960" w:type="dxa"/>
            <w:vAlign w:val="bottom"/>
          </w:tcPr>
          <w:p w14:paraId="598FC17A" w14:textId="500618CF"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Executive Coordinator</w:t>
            </w:r>
          </w:p>
        </w:tc>
        <w:tc>
          <w:tcPr>
            <w:tcW w:w="1170" w:type="dxa"/>
            <w:vAlign w:val="bottom"/>
          </w:tcPr>
          <w:p w14:paraId="0AC36BCA" w14:textId="14F28EB9"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9</w:t>
            </w:r>
          </w:p>
        </w:tc>
      </w:tr>
      <w:tr w:rsidR="004C2254" w:rsidRPr="001A3B15" w14:paraId="7E3D03BB" w14:textId="77777777" w:rsidTr="0075607E">
        <w:trPr>
          <w:trHeight w:val="202"/>
        </w:trPr>
        <w:tc>
          <w:tcPr>
            <w:tcW w:w="3865" w:type="dxa"/>
            <w:shd w:val="clear" w:color="auto" w:fill="auto"/>
            <w:noWrap/>
            <w:vAlign w:val="bottom"/>
          </w:tcPr>
          <w:p w14:paraId="68CE672E" w14:textId="0D089E39" w:rsidR="004C2254" w:rsidRPr="001A3B15" w:rsidRDefault="001A3B15" w:rsidP="004C2254">
            <w:pPr>
              <w:spacing w:after="0" w:line="240" w:lineRule="auto"/>
              <w:rPr>
                <w:rFonts w:asciiTheme="minorHAnsi" w:hAnsiTheme="minorHAnsi"/>
                <w:sz w:val="21"/>
                <w:szCs w:val="21"/>
              </w:rPr>
            </w:pPr>
            <w:r w:rsidRPr="001A3B15">
              <w:rPr>
                <w:rFonts w:asciiTheme="minorHAnsi" w:hAnsiTheme="minorHAnsi"/>
              </w:rPr>
              <w:t>Assistant</w:t>
            </w:r>
            <w:r w:rsidR="004C2254" w:rsidRPr="001A3B15">
              <w:rPr>
                <w:rFonts w:asciiTheme="minorHAnsi" w:hAnsiTheme="minorHAnsi"/>
              </w:rPr>
              <w:t xml:space="preserve"> Office Manager</w:t>
            </w:r>
          </w:p>
        </w:tc>
        <w:tc>
          <w:tcPr>
            <w:tcW w:w="1080" w:type="dxa"/>
            <w:shd w:val="clear" w:color="auto" w:fill="auto"/>
            <w:vAlign w:val="bottom"/>
          </w:tcPr>
          <w:p w14:paraId="65650ED7" w14:textId="73BD9BDC" w:rsidR="004C2254" w:rsidRPr="001A3B15" w:rsidRDefault="004C2254" w:rsidP="004C2254">
            <w:pPr>
              <w:spacing w:after="0" w:line="240" w:lineRule="auto"/>
              <w:jc w:val="center"/>
              <w:rPr>
                <w:rFonts w:asciiTheme="minorHAnsi" w:eastAsia="Times New Roman" w:hAnsiTheme="minorHAnsi"/>
                <w:sz w:val="21"/>
                <w:szCs w:val="21"/>
              </w:rPr>
            </w:pPr>
            <w:r w:rsidRPr="001A3B15">
              <w:rPr>
                <w:rFonts w:asciiTheme="minorHAnsi" w:hAnsiTheme="minorHAnsi"/>
              </w:rPr>
              <w:t>30</w:t>
            </w:r>
          </w:p>
        </w:tc>
        <w:tc>
          <w:tcPr>
            <w:tcW w:w="3960" w:type="dxa"/>
            <w:vAlign w:val="bottom"/>
          </w:tcPr>
          <w:p w14:paraId="70F739ED" w14:textId="4C11384A"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Volunteer/Coordinator</w:t>
            </w:r>
          </w:p>
        </w:tc>
        <w:tc>
          <w:tcPr>
            <w:tcW w:w="1170" w:type="dxa"/>
            <w:vAlign w:val="bottom"/>
          </w:tcPr>
          <w:p w14:paraId="69F1D9CA" w14:textId="4BA941FA"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8</w:t>
            </w:r>
          </w:p>
        </w:tc>
      </w:tr>
      <w:tr w:rsidR="004C2254" w:rsidRPr="001A3B15" w14:paraId="3BE6A2D0" w14:textId="77777777" w:rsidTr="0075607E">
        <w:trPr>
          <w:trHeight w:val="202"/>
        </w:trPr>
        <w:tc>
          <w:tcPr>
            <w:tcW w:w="3865" w:type="dxa"/>
            <w:shd w:val="clear" w:color="auto" w:fill="auto"/>
            <w:noWrap/>
            <w:vAlign w:val="bottom"/>
          </w:tcPr>
          <w:p w14:paraId="05C5059D" w14:textId="3754FE85"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Assistant to the Director</w:t>
            </w:r>
          </w:p>
        </w:tc>
        <w:tc>
          <w:tcPr>
            <w:tcW w:w="1080" w:type="dxa"/>
            <w:shd w:val="clear" w:color="auto" w:fill="auto"/>
            <w:vAlign w:val="bottom"/>
          </w:tcPr>
          <w:p w14:paraId="0DDD428F" w14:textId="52B500F8" w:rsidR="004C2254" w:rsidRPr="001A3B15" w:rsidRDefault="004C2254" w:rsidP="004C2254">
            <w:pPr>
              <w:spacing w:after="0" w:line="240" w:lineRule="auto"/>
              <w:jc w:val="center"/>
              <w:rPr>
                <w:rFonts w:asciiTheme="minorHAnsi" w:eastAsia="Times New Roman" w:hAnsiTheme="minorHAnsi"/>
                <w:sz w:val="21"/>
                <w:szCs w:val="21"/>
              </w:rPr>
            </w:pPr>
            <w:r w:rsidRPr="001A3B15">
              <w:rPr>
                <w:rFonts w:asciiTheme="minorHAnsi" w:hAnsiTheme="minorHAnsi"/>
              </w:rPr>
              <w:t>30</w:t>
            </w:r>
          </w:p>
        </w:tc>
        <w:tc>
          <w:tcPr>
            <w:tcW w:w="3960" w:type="dxa"/>
            <w:vAlign w:val="bottom"/>
          </w:tcPr>
          <w:p w14:paraId="7C4F2F81" w14:textId="04F2FCF8"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Assistant to the Manager</w:t>
            </w:r>
          </w:p>
        </w:tc>
        <w:tc>
          <w:tcPr>
            <w:tcW w:w="1170" w:type="dxa"/>
            <w:vAlign w:val="bottom"/>
          </w:tcPr>
          <w:p w14:paraId="603A694D" w14:textId="78DF6585"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8</w:t>
            </w:r>
          </w:p>
        </w:tc>
      </w:tr>
      <w:tr w:rsidR="004C2254" w:rsidRPr="001A3B15" w14:paraId="5E50FAC9" w14:textId="77777777" w:rsidTr="0075607E">
        <w:trPr>
          <w:trHeight w:val="202"/>
        </w:trPr>
        <w:tc>
          <w:tcPr>
            <w:tcW w:w="3865" w:type="dxa"/>
            <w:shd w:val="clear" w:color="auto" w:fill="auto"/>
            <w:noWrap/>
            <w:vAlign w:val="bottom"/>
          </w:tcPr>
          <w:p w14:paraId="1A00D85C" w14:textId="2D469EB2"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Executive Administrator</w:t>
            </w:r>
          </w:p>
        </w:tc>
        <w:tc>
          <w:tcPr>
            <w:tcW w:w="1080" w:type="dxa"/>
            <w:shd w:val="clear" w:color="auto" w:fill="auto"/>
            <w:vAlign w:val="bottom"/>
          </w:tcPr>
          <w:p w14:paraId="18711E06" w14:textId="0942E46A" w:rsidR="004C2254" w:rsidRPr="001A3B15" w:rsidRDefault="004C2254" w:rsidP="004C2254">
            <w:pPr>
              <w:spacing w:after="0" w:line="240" w:lineRule="auto"/>
              <w:jc w:val="center"/>
              <w:rPr>
                <w:rFonts w:asciiTheme="minorHAnsi" w:eastAsia="Times New Roman" w:hAnsiTheme="minorHAnsi"/>
                <w:sz w:val="21"/>
                <w:szCs w:val="21"/>
              </w:rPr>
            </w:pPr>
            <w:r w:rsidRPr="001A3B15">
              <w:rPr>
                <w:rFonts w:asciiTheme="minorHAnsi" w:hAnsiTheme="minorHAnsi"/>
              </w:rPr>
              <w:t>24</w:t>
            </w:r>
          </w:p>
        </w:tc>
        <w:tc>
          <w:tcPr>
            <w:tcW w:w="3960" w:type="dxa"/>
            <w:vAlign w:val="bottom"/>
          </w:tcPr>
          <w:p w14:paraId="46999D8D" w14:textId="66417080"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Service Positions - Level - Office</w:t>
            </w:r>
          </w:p>
        </w:tc>
        <w:tc>
          <w:tcPr>
            <w:tcW w:w="1170" w:type="dxa"/>
            <w:vAlign w:val="bottom"/>
          </w:tcPr>
          <w:p w14:paraId="7DAFDA27" w14:textId="7785CEF7"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7</w:t>
            </w:r>
          </w:p>
        </w:tc>
      </w:tr>
      <w:tr w:rsidR="004C2254" w:rsidRPr="001A3B15" w14:paraId="7DA19858" w14:textId="77777777" w:rsidTr="0075607E">
        <w:trPr>
          <w:trHeight w:val="202"/>
        </w:trPr>
        <w:tc>
          <w:tcPr>
            <w:tcW w:w="3865" w:type="dxa"/>
            <w:shd w:val="clear" w:color="auto" w:fill="auto"/>
            <w:noWrap/>
            <w:vAlign w:val="bottom"/>
          </w:tcPr>
          <w:p w14:paraId="63B1CB28" w14:textId="6361CC38"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Assistant to the President</w:t>
            </w:r>
          </w:p>
        </w:tc>
        <w:tc>
          <w:tcPr>
            <w:tcW w:w="1080" w:type="dxa"/>
            <w:shd w:val="clear" w:color="auto" w:fill="auto"/>
            <w:vAlign w:val="bottom"/>
          </w:tcPr>
          <w:p w14:paraId="3E6EE72C" w14:textId="39E46F2A" w:rsidR="004C2254" w:rsidRPr="001A3B15" w:rsidRDefault="004C2254" w:rsidP="004C2254">
            <w:pPr>
              <w:spacing w:after="0" w:line="240" w:lineRule="auto"/>
              <w:jc w:val="center"/>
              <w:rPr>
                <w:rFonts w:asciiTheme="minorHAnsi" w:eastAsia="Times New Roman" w:hAnsiTheme="minorHAnsi"/>
                <w:sz w:val="21"/>
                <w:szCs w:val="21"/>
              </w:rPr>
            </w:pPr>
            <w:r w:rsidRPr="001A3B15">
              <w:rPr>
                <w:rFonts w:asciiTheme="minorHAnsi" w:hAnsiTheme="minorHAnsi"/>
              </w:rPr>
              <w:t>15</w:t>
            </w:r>
          </w:p>
        </w:tc>
        <w:tc>
          <w:tcPr>
            <w:tcW w:w="3960" w:type="dxa"/>
            <w:vAlign w:val="bottom"/>
          </w:tcPr>
          <w:p w14:paraId="3FA752B5" w14:textId="17C7C47F"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Mover, Commercial, Office</w:t>
            </w:r>
          </w:p>
        </w:tc>
        <w:tc>
          <w:tcPr>
            <w:tcW w:w="1170" w:type="dxa"/>
            <w:vAlign w:val="bottom"/>
          </w:tcPr>
          <w:p w14:paraId="190F5E4E" w14:textId="31C8E02A"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7</w:t>
            </w:r>
          </w:p>
        </w:tc>
      </w:tr>
      <w:tr w:rsidR="004C2254" w:rsidRPr="001A3B15" w14:paraId="1B98B68E" w14:textId="77777777" w:rsidTr="0075607E">
        <w:trPr>
          <w:trHeight w:val="202"/>
        </w:trPr>
        <w:tc>
          <w:tcPr>
            <w:tcW w:w="3865" w:type="dxa"/>
            <w:shd w:val="clear" w:color="auto" w:fill="auto"/>
            <w:noWrap/>
            <w:vAlign w:val="bottom"/>
          </w:tcPr>
          <w:p w14:paraId="3B5E6925" w14:textId="024C6F4C"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Assistant to the Vice President</w:t>
            </w:r>
          </w:p>
        </w:tc>
        <w:tc>
          <w:tcPr>
            <w:tcW w:w="1080" w:type="dxa"/>
            <w:shd w:val="clear" w:color="auto" w:fill="auto"/>
            <w:vAlign w:val="bottom"/>
          </w:tcPr>
          <w:p w14:paraId="54443400" w14:textId="49566763" w:rsidR="004C2254" w:rsidRPr="001A3B15" w:rsidRDefault="004C2254" w:rsidP="004C2254">
            <w:pPr>
              <w:spacing w:after="0" w:line="240" w:lineRule="auto"/>
              <w:jc w:val="center"/>
              <w:rPr>
                <w:rFonts w:asciiTheme="minorHAnsi" w:eastAsia="Times New Roman" w:hAnsiTheme="minorHAnsi"/>
                <w:sz w:val="21"/>
                <w:szCs w:val="21"/>
              </w:rPr>
            </w:pPr>
            <w:r w:rsidRPr="001A3B15">
              <w:rPr>
                <w:rFonts w:asciiTheme="minorHAnsi" w:hAnsiTheme="minorHAnsi"/>
              </w:rPr>
              <w:t>14</w:t>
            </w:r>
          </w:p>
        </w:tc>
        <w:tc>
          <w:tcPr>
            <w:tcW w:w="3960" w:type="dxa"/>
            <w:vAlign w:val="bottom"/>
          </w:tcPr>
          <w:p w14:paraId="578BB718" w14:textId="12C92453"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Office Administrator</w:t>
            </w:r>
          </w:p>
        </w:tc>
        <w:tc>
          <w:tcPr>
            <w:tcW w:w="1170" w:type="dxa"/>
            <w:vAlign w:val="bottom"/>
          </w:tcPr>
          <w:p w14:paraId="4F5C1B86" w14:textId="49834916"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6</w:t>
            </w:r>
          </w:p>
        </w:tc>
      </w:tr>
      <w:tr w:rsidR="004C2254" w:rsidRPr="001A3B15" w14:paraId="674EC63F" w14:textId="77777777" w:rsidTr="0075607E">
        <w:trPr>
          <w:trHeight w:val="202"/>
        </w:trPr>
        <w:tc>
          <w:tcPr>
            <w:tcW w:w="3865" w:type="dxa"/>
            <w:shd w:val="clear" w:color="auto" w:fill="auto"/>
            <w:noWrap/>
            <w:vAlign w:val="bottom"/>
          </w:tcPr>
          <w:p w14:paraId="4CA01504" w14:textId="4C97AF07"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Office Specialist</w:t>
            </w:r>
          </w:p>
        </w:tc>
        <w:tc>
          <w:tcPr>
            <w:tcW w:w="1080" w:type="dxa"/>
            <w:shd w:val="clear" w:color="auto" w:fill="auto"/>
            <w:vAlign w:val="bottom"/>
          </w:tcPr>
          <w:p w14:paraId="721EB456" w14:textId="722277CE" w:rsidR="004C2254" w:rsidRPr="001A3B15" w:rsidRDefault="004C2254" w:rsidP="004C2254">
            <w:pPr>
              <w:spacing w:after="0" w:line="240" w:lineRule="auto"/>
              <w:jc w:val="center"/>
              <w:rPr>
                <w:rFonts w:asciiTheme="minorHAnsi" w:eastAsia="Times New Roman" w:hAnsiTheme="minorHAnsi"/>
                <w:sz w:val="21"/>
                <w:szCs w:val="21"/>
              </w:rPr>
            </w:pPr>
            <w:r w:rsidRPr="001A3B15">
              <w:rPr>
                <w:rFonts w:asciiTheme="minorHAnsi" w:hAnsiTheme="minorHAnsi"/>
              </w:rPr>
              <w:t>13</w:t>
            </w:r>
          </w:p>
        </w:tc>
        <w:tc>
          <w:tcPr>
            <w:tcW w:w="3960" w:type="dxa"/>
            <w:vAlign w:val="bottom"/>
          </w:tcPr>
          <w:p w14:paraId="1EF94DF7" w14:textId="2F5B18FE"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Chief Executive Officer</w:t>
            </w:r>
          </w:p>
        </w:tc>
        <w:tc>
          <w:tcPr>
            <w:tcW w:w="1170" w:type="dxa"/>
            <w:vAlign w:val="bottom"/>
          </w:tcPr>
          <w:p w14:paraId="334E8B9D" w14:textId="54DA8530"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6</w:t>
            </w:r>
          </w:p>
        </w:tc>
      </w:tr>
      <w:tr w:rsidR="004C2254" w:rsidRPr="001A3B15" w14:paraId="338DA715" w14:textId="77777777" w:rsidTr="0075607E">
        <w:trPr>
          <w:trHeight w:val="202"/>
        </w:trPr>
        <w:tc>
          <w:tcPr>
            <w:tcW w:w="3865" w:type="dxa"/>
            <w:shd w:val="clear" w:color="auto" w:fill="auto"/>
            <w:noWrap/>
            <w:vAlign w:val="bottom"/>
          </w:tcPr>
          <w:p w14:paraId="54185246" w14:textId="5E347620"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Office Furniture Installer</w:t>
            </w:r>
          </w:p>
        </w:tc>
        <w:tc>
          <w:tcPr>
            <w:tcW w:w="1080" w:type="dxa"/>
            <w:shd w:val="clear" w:color="auto" w:fill="auto"/>
            <w:vAlign w:val="bottom"/>
          </w:tcPr>
          <w:p w14:paraId="174B75A2" w14:textId="1DA494DA" w:rsidR="004C2254" w:rsidRPr="001A3B15" w:rsidRDefault="004C2254" w:rsidP="004C2254">
            <w:pPr>
              <w:spacing w:after="0" w:line="240" w:lineRule="auto"/>
              <w:jc w:val="center"/>
              <w:rPr>
                <w:rFonts w:asciiTheme="minorHAnsi" w:eastAsia="Times New Roman" w:hAnsiTheme="minorHAnsi"/>
                <w:sz w:val="21"/>
                <w:szCs w:val="21"/>
              </w:rPr>
            </w:pPr>
            <w:r w:rsidRPr="001A3B15">
              <w:rPr>
                <w:rFonts w:asciiTheme="minorHAnsi" w:hAnsiTheme="minorHAnsi"/>
              </w:rPr>
              <w:t>12</w:t>
            </w:r>
          </w:p>
        </w:tc>
        <w:tc>
          <w:tcPr>
            <w:tcW w:w="3960" w:type="dxa"/>
            <w:vAlign w:val="bottom"/>
          </w:tcPr>
          <w:p w14:paraId="44EC7C60" w14:textId="4DEF1FE6"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Office Personnel</w:t>
            </w:r>
          </w:p>
        </w:tc>
        <w:tc>
          <w:tcPr>
            <w:tcW w:w="1170" w:type="dxa"/>
            <w:vAlign w:val="bottom"/>
          </w:tcPr>
          <w:p w14:paraId="3A14304C" w14:textId="69A796F0"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5</w:t>
            </w:r>
          </w:p>
        </w:tc>
      </w:tr>
      <w:tr w:rsidR="004C2254" w:rsidRPr="001A3B15" w14:paraId="08ADCA95" w14:textId="77777777" w:rsidTr="0075607E">
        <w:trPr>
          <w:trHeight w:val="202"/>
        </w:trPr>
        <w:tc>
          <w:tcPr>
            <w:tcW w:w="3865" w:type="dxa"/>
            <w:shd w:val="clear" w:color="auto" w:fill="auto"/>
            <w:noWrap/>
            <w:vAlign w:val="bottom"/>
          </w:tcPr>
          <w:p w14:paraId="5C4F9171" w14:textId="5D5673F7"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Executive Administrative</w:t>
            </w:r>
          </w:p>
        </w:tc>
        <w:tc>
          <w:tcPr>
            <w:tcW w:w="1080" w:type="dxa"/>
            <w:shd w:val="clear" w:color="auto" w:fill="auto"/>
            <w:vAlign w:val="bottom"/>
          </w:tcPr>
          <w:p w14:paraId="48E5D59C" w14:textId="58ABB175" w:rsidR="004C2254" w:rsidRPr="001A3B15" w:rsidRDefault="004C2254" w:rsidP="004C2254">
            <w:pPr>
              <w:spacing w:after="0" w:line="240" w:lineRule="auto"/>
              <w:jc w:val="center"/>
              <w:rPr>
                <w:rFonts w:asciiTheme="minorHAnsi" w:eastAsia="Times New Roman" w:hAnsiTheme="minorHAnsi"/>
                <w:sz w:val="21"/>
                <w:szCs w:val="21"/>
              </w:rPr>
            </w:pPr>
            <w:r w:rsidRPr="001A3B15">
              <w:rPr>
                <w:rFonts w:asciiTheme="minorHAnsi" w:hAnsiTheme="minorHAnsi"/>
              </w:rPr>
              <w:t>11</w:t>
            </w:r>
          </w:p>
        </w:tc>
        <w:tc>
          <w:tcPr>
            <w:tcW w:w="3960" w:type="dxa"/>
            <w:vAlign w:val="bottom"/>
          </w:tcPr>
          <w:p w14:paraId="3440AC4C" w14:textId="4DC3B077"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Office Installer</w:t>
            </w:r>
          </w:p>
        </w:tc>
        <w:tc>
          <w:tcPr>
            <w:tcW w:w="1170" w:type="dxa"/>
            <w:vAlign w:val="bottom"/>
          </w:tcPr>
          <w:p w14:paraId="22B8053D" w14:textId="6755B2B3"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5</w:t>
            </w:r>
          </w:p>
        </w:tc>
      </w:tr>
      <w:tr w:rsidR="004C2254" w:rsidRPr="001A3B15" w14:paraId="69C29E25" w14:textId="77777777" w:rsidTr="0075607E">
        <w:trPr>
          <w:trHeight w:val="202"/>
        </w:trPr>
        <w:tc>
          <w:tcPr>
            <w:tcW w:w="3865" w:type="dxa"/>
            <w:shd w:val="clear" w:color="auto" w:fill="auto"/>
            <w:noWrap/>
            <w:vAlign w:val="bottom"/>
          </w:tcPr>
          <w:p w14:paraId="0E416C4E" w14:textId="5DB56553"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Volunteer Coordinator</w:t>
            </w:r>
          </w:p>
        </w:tc>
        <w:tc>
          <w:tcPr>
            <w:tcW w:w="1080" w:type="dxa"/>
            <w:shd w:val="clear" w:color="auto" w:fill="auto"/>
            <w:vAlign w:val="bottom"/>
          </w:tcPr>
          <w:p w14:paraId="25B3CAA4" w14:textId="12FD1B5D" w:rsidR="004C2254" w:rsidRPr="001A3B15" w:rsidRDefault="004C2254" w:rsidP="004C2254">
            <w:pPr>
              <w:spacing w:after="0" w:line="240" w:lineRule="auto"/>
              <w:jc w:val="center"/>
              <w:rPr>
                <w:rFonts w:asciiTheme="minorHAnsi" w:eastAsia="Times New Roman" w:hAnsiTheme="minorHAnsi"/>
                <w:sz w:val="21"/>
                <w:szCs w:val="21"/>
              </w:rPr>
            </w:pPr>
            <w:r w:rsidRPr="001A3B15">
              <w:rPr>
                <w:rFonts w:asciiTheme="minorHAnsi" w:hAnsiTheme="minorHAnsi"/>
              </w:rPr>
              <w:t>10</w:t>
            </w:r>
          </w:p>
        </w:tc>
        <w:tc>
          <w:tcPr>
            <w:tcW w:w="3960" w:type="dxa"/>
            <w:vAlign w:val="bottom"/>
          </w:tcPr>
          <w:p w14:paraId="7D71AB00" w14:textId="130F7C14"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Management Support Specialist</w:t>
            </w:r>
          </w:p>
        </w:tc>
        <w:tc>
          <w:tcPr>
            <w:tcW w:w="1170" w:type="dxa"/>
            <w:vAlign w:val="bottom"/>
          </w:tcPr>
          <w:p w14:paraId="587A6006" w14:textId="5417D512"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5</w:t>
            </w:r>
          </w:p>
        </w:tc>
      </w:tr>
      <w:tr w:rsidR="004C2254" w:rsidRPr="001A3B15" w14:paraId="1140F5BE" w14:textId="77777777" w:rsidTr="0075607E">
        <w:trPr>
          <w:trHeight w:val="202"/>
        </w:trPr>
        <w:tc>
          <w:tcPr>
            <w:tcW w:w="3865" w:type="dxa"/>
            <w:shd w:val="clear" w:color="auto" w:fill="auto"/>
            <w:noWrap/>
            <w:vAlign w:val="bottom"/>
          </w:tcPr>
          <w:p w14:paraId="6A39D4B8" w14:textId="3155EA28"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Terminal Clerk II</w:t>
            </w:r>
          </w:p>
        </w:tc>
        <w:tc>
          <w:tcPr>
            <w:tcW w:w="1080" w:type="dxa"/>
            <w:shd w:val="clear" w:color="auto" w:fill="auto"/>
            <w:vAlign w:val="bottom"/>
          </w:tcPr>
          <w:p w14:paraId="41A96EA1" w14:textId="4804D979" w:rsidR="004C2254" w:rsidRPr="001A3B15" w:rsidRDefault="004C2254" w:rsidP="004C2254">
            <w:pPr>
              <w:spacing w:after="0" w:line="240" w:lineRule="auto"/>
              <w:jc w:val="center"/>
              <w:rPr>
                <w:rFonts w:asciiTheme="minorHAnsi" w:eastAsia="Times New Roman" w:hAnsiTheme="minorHAnsi"/>
                <w:sz w:val="21"/>
                <w:szCs w:val="21"/>
              </w:rPr>
            </w:pPr>
            <w:r w:rsidRPr="001A3B15">
              <w:rPr>
                <w:rFonts w:asciiTheme="minorHAnsi" w:hAnsiTheme="minorHAnsi"/>
              </w:rPr>
              <w:t>10</w:t>
            </w:r>
          </w:p>
        </w:tc>
        <w:tc>
          <w:tcPr>
            <w:tcW w:w="3960" w:type="dxa"/>
            <w:vAlign w:val="bottom"/>
          </w:tcPr>
          <w:p w14:paraId="1C05ED8F" w14:textId="7D17C1BB"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Chief Financial Officer</w:t>
            </w:r>
          </w:p>
        </w:tc>
        <w:tc>
          <w:tcPr>
            <w:tcW w:w="1170" w:type="dxa"/>
            <w:vAlign w:val="bottom"/>
          </w:tcPr>
          <w:p w14:paraId="3B6AF4DF" w14:textId="13702DC7"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5</w:t>
            </w:r>
          </w:p>
        </w:tc>
      </w:tr>
      <w:tr w:rsidR="004C2254" w:rsidRPr="001A3B15" w14:paraId="11A6BC11" w14:textId="77777777" w:rsidTr="0075607E">
        <w:trPr>
          <w:trHeight w:val="202"/>
        </w:trPr>
        <w:tc>
          <w:tcPr>
            <w:tcW w:w="3865" w:type="dxa"/>
            <w:shd w:val="clear" w:color="auto" w:fill="auto"/>
            <w:noWrap/>
            <w:vAlign w:val="bottom"/>
          </w:tcPr>
          <w:p w14:paraId="04202EA1" w14:textId="5198F519"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Executive Secretary</w:t>
            </w:r>
          </w:p>
        </w:tc>
        <w:tc>
          <w:tcPr>
            <w:tcW w:w="1080" w:type="dxa"/>
            <w:shd w:val="clear" w:color="auto" w:fill="auto"/>
            <w:vAlign w:val="bottom"/>
          </w:tcPr>
          <w:p w14:paraId="3D4FFABC" w14:textId="73FF96B2" w:rsidR="004C2254" w:rsidRPr="001A3B15" w:rsidRDefault="004C2254" w:rsidP="004C2254">
            <w:pPr>
              <w:spacing w:after="0" w:line="240" w:lineRule="auto"/>
              <w:jc w:val="center"/>
              <w:rPr>
                <w:rFonts w:asciiTheme="minorHAnsi" w:eastAsia="Times New Roman" w:hAnsiTheme="minorHAnsi"/>
                <w:sz w:val="21"/>
                <w:szCs w:val="21"/>
              </w:rPr>
            </w:pPr>
            <w:r w:rsidRPr="001A3B15">
              <w:rPr>
                <w:rFonts w:asciiTheme="minorHAnsi" w:hAnsiTheme="minorHAnsi"/>
              </w:rPr>
              <w:t>10</w:t>
            </w:r>
          </w:p>
        </w:tc>
        <w:tc>
          <w:tcPr>
            <w:tcW w:w="3960" w:type="dxa"/>
            <w:vAlign w:val="bottom"/>
          </w:tcPr>
          <w:p w14:paraId="4052D224" w14:textId="2F4529F8"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Senior Office Specialist</w:t>
            </w:r>
          </w:p>
        </w:tc>
        <w:tc>
          <w:tcPr>
            <w:tcW w:w="1170" w:type="dxa"/>
            <w:vAlign w:val="bottom"/>
          </w:tcPr>
          <w:p w14:paraId="7B8E0019" w14:textId="0B67D9F3"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w:t>
            </w:r>
          </w:p>
        </w:tc>
      </w:tr>
      <w:tr w:rsidR="004C2254" w:rsidRPr="001A3B15" w14:paraId="6D1613CB" w14:textId="77777777" w:rsidTr="0075607E">
        <w:trPr>
          <w:trHeight w:val="202"/>
        </w:trPr>
        <w:tc>
          <w:tcPr>
            <w:tcW w:w="3865" w:type="dxa"/>
            <w:shd w:val="clear" w:color="auto" w:fill="auto"/>
            <w:noWrap/>
            <w:vAlign w:val="bottom"/>
          </w:tcPr>
          <w:p w14:paraId="44898AC1" w14:textId="2A21045D"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Back Office Executive</w:t>
            </w:r>
          </w:p>
        </w:tc>
        <w:tc>
          <w:tcPr>
            <w:tcW w:w="1080" w:type="dxa"/>
            <w:shd w:val="clear" w:color="auto" w:fill="auto"/>
            <w:vAlign w:val="bottom"/>
          </w:tcPr>
          <w:p w14:paraId="7B39874E" w14:textId="4FB12965" w:rsidR="004C2254" w:rsidRPr="001A3B15" w:rsidRDefault="004C2254" w:rsidP="004C2254">
            <w:pPr>
              <w:spacing w:after="0" w:line="240" w:lineRule="auto"/>
              <w:jc w:val="center"/>
              <w:rPr>
                <w:rFonts w:asciiTheme="minorHAnsi" w:eastAsia="Times New Roman" w:hAnsiTheme="minorHAnsi"/>
                <w:sz w:val="21"/>
                <w:szCs w:val="21"/>
              </w:rPr>
            </w:pPr>
            <w:r w:rsidRPr="001A3B15">
              <w:rPr>
                <w:rFonts w:asciiTheme="minorHAnsi" w:hAnsiTheme="minorHAnsi"/>
              </w:rPr>
              <w:t>10</w:t>
            </w:r>
          </w:p>
        </w:tc>
        <w:tc>
          <w:tcPr>
            <w:tcW w:w="3960" w:type="dxa"/>
            <w:vAlign w:val="bottom"/>
          </w:tcPr>
          <w:p w14:paraId="6908AB80" w14:textId="5A8DD7B7"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Personal Assistant</w:t>
            </w:r>
          </w:p>
        </w:tc>
        <w:tc>
          <w:tcPr>
            <w:tcW w:w="1170" w:type="dxa"/>
            <w:vAlign w:val="bottom"/>
          </w:tcPr>
          <w:p w14:paraId="2F41097F" w14:textId="0E996106"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w:t>
            </w:r>
          </w:p>
        </w:tc>
      </w:tr>
    </w:tbl>
    <w:p w14:paraId="5E44BB30" w14:textId="4F259811" w:rsidR="00750FFE" w:rsidRPr="001A3B15" w:rsidRDefault="00750FFE" w:rsidP="00AA68AB">
      <w:pPr>
        <w:pStyle w:val="NoSpacing"/>
        <w:rPr>
          <w:rFonts w:asciiTheme="minorHAnsi" w:hAnsiTheme="minorHAnsi"/>
          <w:i/>
          <w:sz w:val="20"/>
          <w:szCs w:val="20"/>
        </w:rPr>
      </w:pPr>
      <w:r w:rsidRPr="001A3B15">
        <w:rPr>
          <w:rFonts w:asciiTheme="minorHAnsi" w:hAnsiTheme="minorHAnsi"/>
          <w:i/>
          <w:sz w:val="20"/>
          <w:szCs w:val="20"/>
        </w:rPr>
        <w:t>Source: Burning Glass</w:t>
      </w:r>
    </w:p>
    <w:p w14:paraId="5A1CC8ED" w14:textId="226F4D88" w:rsidR="002155A4" w:rsidRPr="001A3B15" w:rsidRDefault="002155A4" w:rsidP="005F34C8">
      <w:pPr>
        <w:pStyle w:val="Heading1"/>
        <w:spacing w:before="240"/>
        <w:rPr>
          <w:rFonts w:asciiTheme="minorHAnsi" w:hAnsiTheme="minorHAnsi"/>
        </w:rPr>
      </w:pPr>
      <w:r w:rsidRPr="001A3B15">
        <w:rPr>
          <w:rFonts w:asciiTheme="minorHAnsi" w:hAnsiTheme="minorHAnsi"/>
        </w:rPr>
        <w:t>Industry Concentration</w:t>
      </w:r>
    </w:p>
    <w:p w14:paraId="612AE15C" w14:textId="1B8E20B8" w:rsidR="002155A4" w:rsidRPr="001A3B15" w:rsidRDefault="000E5421" w:rsidP="00502B5D">
      <w:pPr>
        <w:pStyle w:val="NoSpacing"/>
        <w:spacing w:after="60"/>
        <w:rPr>
          <w:rFonts w:asciiTheme="minorHAnsi" w:hAnsiTheme="minorHAnsi"/>
        </w:rPr>
      </w:pPr>
      <w:r w:rsidRPr="001A3B15">
        <w:rPr>
          <w:rFonts w:asciiTheme="minorHAnsi" w:hAnsiTheme="minorHAnsi"/>
          <w:b/>
        </w:rPr>
        <w:t>Table 5</w:t>
      </w:r>
      <w:r w:rsidR="004C666A" w:rsidRPr="001A3B15">
        <w:rPr>
          <w:rFonts w:asciiTheme="minorHAnsi" w:hAnsiTheme="minorHAnsi"/>
          <w:b/>
        </w:rPr>
        <w:t xml:space="preserve">. </w:t>
      </w:r>
      <w:r w:rsidR="001C1787" w:rsidRPr="001A3B15">
        <w:rPr>
          <w:rFonts w:asciiTheme="minorHAnsi" w:hAnsiTheme="minorHAnsi"/>
          <w:b/>
        </w:rPr>
        <w:t xml:space="preserve">Industries hiring </w:t>
      </w:r>
      <w:r w:rsidR="006D384D" w:rsidRPr="001A3B15">
        <w:rPr>
          <w:rFonts w:asciiTheme="minorHAnsi" w:hAnsiTheme="minorHAnsi"/>
          <w:b/>
        </w:rPr>
        <w:t>Administrative Assistant</w:t>
      </w:r>
      <w:r w:rsidR="004F3477" w:rsidRPr="001A3B15">
        <w:rPr>
          <w:rFonts w:asciiTheme="minorHAnsi" w:hAnsiTheme="minorHAnsi"/>
          <w:b/>
        </w:rPr>
        <w:t xml:space="preserve"> </w:t>
      </w:r>
      <w:r w:rsidR="001C1787" w:rsidRPr="001A3B15">
        <w:rPr>
          <w:rFonts w:asciiTheme="minorHAnsi" w:hAnsiTheme="minorHAnsi"/>
          <w:b/>
        </w:rPr>
        <w:t>Workers in Bay Region</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170"/>
        <w:gridCol w:w="1530"/>
      </w:tblGrid>
      <w:tr w:rsidR="008B4A8C" w:rsidRPr="001A3B15" w14:paraId="07638B9F" w14:textId="77777777" w:rsidTr="00B25CA1">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8B4A8C" w:rsidRPr="001A3B15" w:rsidRDefault="008B4A8C" w:rsidP="008B4A8C">
            <w:pPr>
              <w:spacing w:after="0" w:line="240" w:lineRule="auto"/>
              <w:rPr>
                <w:rFonts w:asciiTheme="minorHAnsi" w:eastAsia="Times New Roman" w:hAnsiTheme="minorHAnsi"/>
                <w:bCs/>
                <w:sz w:val="21"/>
                <w:szCs w:val="21"/>
              </w:rPr>
            </w:pPr>
            <w:r w:rsidRPr="001A3B15">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1A3B15" w:rsidRDefault="008B4A8C" w:rsidP="008B4A8C">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689F62E8" w:rsidR="008B4A8C" w:rsidRPr="001A3B15" w:rsidRDefault="008B4A8C" w:rsidP="008B4A8C">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Jobs in Industry (2022)</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1A3B15" w:rsidRDefault="008B4A8C" w:rsidP="008B4A8C">
            <w:pPr>
              <w:spacing w:after="0" w:line="240" w:lineRule="auto"/>
              <w:jc w:val="center"/>
              <w:rPr>
                <w:rFonts w:asciiTheme="minorHAnsi" w:eastAsia="Times New Roman" w:hAnsiTheme="minorHAnsi"/>
                <w:bCs/>
                <w:sz w:val="21"/>
                <w:szCs w:val="21"/>
              </w:rPr>
            </w:pPr>
            <w:r w:rsidRPr="001A3B15">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1A3B15" w:rsidRDefault="00B25CA1" w:rsidP="00B25CA1">
            <w:pPr>
              <w:jc w:val="center"/>
              <w:rPr>
                <w:rFonts w:asciiTheme="minorHAnsi" w:hAnsiTheme="minorHAnsi" w:cs="Calibri"/>
                <w:sz w:val="21"/>
                <w:szCs w:val="21"/>
              </w:rPr>
            </w:pPr>
            <w:r w:rsidRPr="001A3B15">
              <w:rPr>
                <w:rFonts w:asciiTheme="minorHAnsi" w:hAnsiTheme="minorHAnsi" w:cs="Calibri"/>
                <w:sz w:val="21"/>
                <w:szCs w:val="21"/>
              </w:rPr>
              <w:t>% Occupation Group in Industry (2019)</w:t>
            </w:r>
          </w:p>
        </w:tc>
      </w:tr>
      <w:tr w:rsidR="004C2254" w:rsidRPr="001A3B15" w14:paraId="19F540E1" w14:textId="77777777" w:rsidTr="004C2254">
        <w:trPr>
          <w:trHeight w:val="202"/>
        </w:trPr>
        <w:tc>
          <w:tcPr>
            <w:tcW w:w="6210" w:type="dxa"/>
            <w:tcBorders>
              <w:right w:val="single" w:sz="4" w:space="0" w:color="A9A9A9" w:themeColor="accent5"/>
            </w:tcBorders>
            <w:shd w:val="clear" w:color="auto" w:fill="auto"/>
            <w:noWrap/>
            <w:vAlign w:val="center"/>
          </w:tcPr>
          <w:p w14:paraId="7F215B49" w14:textId="2D730FC6"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230F5D9"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3,363</w:t>
            </w:r>
          </w:p>
        </w:tc>
        <w:tc>
          <w:tcPr>
            <w:tcW w:w="990" w:type="dxa"/>
            <w:tcBorders>
              <w:left w:val="single" w:sz="4" w:space="0" w:color="A9A9A9" w:themeColor="accent5"/>
              <w:right w:val="single" w:sz="4" w:space="0" w:color="A9A9A9" w:themeColor="accent5"/>
            </w:tcBorders>
            <w:vAlign w:val="bottom"/>
          </w:tcPr>
          <w:p w14:paraId="54A1078F" w14:textId="1B545449"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3,294</w:t>
            </w:r>
          </w:p>
        </w:tc>
        <w:tc>
          <w:tcPr>
            <w:tcW w:w="1170" w:type="dxa"/>
            <w:tcBorders>
              <w:left w:val="single" w:sz="4" w:space="0" w:color="A9A9A9" w:themeColor="accent5"/>
              <w:right w:val="single" w:sz="4" w:space="0" w:color="A9A9A9" w:themeColor="accent5"/>
            </w:tcBorders>
            <w:vAlign w:val="bottom"/>
          </w:tcPr>
          <w:p w14:paraId="40ABE3A6" w14:textId="0D322ED1"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w:t>
            </w:r>
          </w:p>
        </w:tc>
        <w:tc>
          <w:tcPr>
            <w:tcW w:w="1530" w:type="dxa"/>
            <w:tcBorders>
              <w:left w:val="single" w:sz="4" w:space="0" w:color="A9A9A9" w:themeColor="accent5"/>
              <w:right w:val="single" w:sz="4" w:space="0" w:color="A9A9A9" w:themeColor="accent5"/>
            </w:tcBorders>
            <w:vAlign w:val="bottom"/>
          </w:tcPr>
          <w:p w14:paraId="1D4923F5" w14:textId="593AC78A"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9%</w:t>
            </w:r>
          </w:p>
        </w:tc>
      </w:tr>
      <w:tr w:rsidR="004C2254" w:rsidRPr="001A3B15" w14:paraId="057A263B" w14:textId="77777777" w:rsidTr="004C2254">
        <w:trPr>
          <w:trHeight w:val="202"/>
        </w:trPr>
        <w:tc>
          <w:tcPr>
            <w:tcW w:w="6210" w:type="dxa"/>
            <w:tcBorders>
              <w:right w:val="single" w:sz="4" w:space="0" w:color="A9A9A9" w:themeColor="accent5"/>
            </w:tcBorders>
            <w:shd w:val="clear" w:color="auto" w:fill="auto"/>
            <w:noWrap/>
            <w:vAlign w:val="center"/>
          </w:tcPr>
          <w:p w14:paraId="2F15A507" w14:textId="3F05DB24"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EB4BE08"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2,883</w:t>
            </w:r>
          </w:p>
        </w:tc>
        <w:tc>
          <w:tcPr>
            <w:tcW w:w="990" w:type="dxa"/>
            <w:tcBorders>
              <w:left w:val="single" w:sz="4" w:space="0" w:color="A9A9A9" w:themeColor="accent5"/>
              <w:right w:val="single" w:sz="4" w:space="0" w:color="A9A9A9" w:themeColor="accent5"/>
            </w:tcBorders>
            <w:vAlign w:val="bottom"/>
          </w:tcPr>
          <w:p w14:paraId="0D18BC68" w14:textId="56EB1D75"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2,822</w:t>
            </w:r>
          </w:p>
        </w:tc>
        <w:tc>
          <w:tcPr>
            <w:tcW w:w="1170" w:type="dxa"/>
            <w:tcBorders>
              <w:left w:val="single" w:sz="4" w:space="0" w:color="A9A9A9" w:themeColor="accent5"/>
              <w:right w:val="single" w:sz="4" w:space="0" w:color="A9A9A9" w:themeColor="accent5"/>
            </w:tcBorders>
            <w:vAlign w:val="bottom"/>
          </w:tcPr>
          <w:p w14:paraId="09009902" w14:textId="14D60891"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w:t>
            </w:r>
          </w:p>
        </w:tc>
        <w:tc>
          <w:tcPr>
            <w:tcW w:w="1530" w:type="dxa"/>
            <w:tcBorders>
              <w:left w:val="single" w:sz="4" w:space="0" w:color="A9A9A9" w:themeColor="accent5"/>
              <w:right w:val="single" w:sz="4" w:space="0" w:color="A9A9A9" w:themeColor="accent5"/>
            </w:tcBorders>
            <w:vAlign w:val="bottom"/>
          </w:tcPr>
          <w:p w14:paraId="76FA902E" w14:textId="72136E33"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8%</w:t>
            </w:r>
          </w:p>
        </w:tc>
      </w:tr>
      <w:tr w:rsidR="004C2254" w:rsidRPr="001A3B15" w14:paraId="701BE19E" w14:textId="77777777" w:rsidTr="004C2254">
        <w:trPr>
          <w:trHeight w:val="202"/>
        </w:trPr>
        <w:tc>
          <w:tcPr>
            <w:tcW w:w="6210" w:type="dxa"/>
            <w:tcBorders>
              <w:right w:val="single" w:sz="4" w:space="0" w:color="A9A9A9" w:themeColor="accent5"/>
            </w:tcBorders>
            <w:shd w:val="clear" w:color="auto" w:fill="auto"/>
            <w:noWrap/>
            <w:vAlign w:val="center"/>
          </w:tcPr>
          <w:p w14:paraId="3A19601A" w14:textId="6E779E53"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E01C378"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1,840</w:t>
            </w:r>
          </w:p>
        </w:tc>
        <w:tc>
          <w:tcPr>
            <w:tcW w:w="990" w:type="dxa"/>
            <w:tcBorders>
              <w:left w:val="single" w:sz="4" w:space="0" w:color="A9A9A9" w:themeColor="accent5"/>
              <w:right w:val="single" w:sz="4" w:space="0" w:color="A9A9A9" w:themeColor="accent5"/>
            </w:tcBorders>
            <w:vAlign w:val="bottom"/>
          </w:tcPr>
          <w:p w14:paraId="679E1651" w14:textId="24B4D366"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1,767</w:t>
            </w:r>
          </w:p>
        </w:tc>
        <w:tc>
          <w:tcPr>
            <w:tcW w:w="1170" w:type="dxa"/>
            <w:tcBorders>
              <w:left w:val="single" w:sz="4" w:space="0" w:color="A9A9A9" w:themeColor="accent5"/>
              <w:right w:val="single" w:sz="4" w:space="0" w:color="A9A9A9" w:themeColor="accent5"/>
            </w:tcBorders>
            <w:vAlign w:val="bottom"/>
          </w:tcPr>
          <w:p w14:paraId="36CB13B1" w14:textId="481EACD2"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w:t>
            </w:r>
          </w:p>
        </w:tc>
        <w:tc>
          <w:tcPr>
            <w:tcW w:w="1530" w:type="dxa"/>
            <w:tcBorders>
              <w:left w:val="single" w:sz="4" w:space="0" w:color="A9A9A9" w:themeColor="accent5"/>
              <w:right w:val="single" w:sz="4" w:space="0" w:color="A9A9A9" w:themeColor="accent5"/>
            </w:tcBorders>
            <w:vAlign w:val="bottom"/>
          </w:tcPr>
          <w:p w14:paraId="27BF4737" w14:textId="5BD8DA0A"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5%</w:t>
            </w:r>
          </w:p>
        </w:tc>
      </w:tr>
      <w:tr w:rsidR="004C2254" w:rsidRPr="001A3B15" w14:paraId="5532CB39" w14:textId="77777777" w:rsidTr="004C2254">
        <w:trPr>
          <w:trHeight w:val="202"/>
        </w:trPr>
        <w:tc>
          <w:tcPr>
            <w:tcW w:w="6210" w:type="dxa"/>
            <w:tcBorders>
              <w:right w:val="single" w:sz="4" w:space="0" w:color="A9A9A9" w:themeColor="accent5"/>
            </w:tcBorders>
            <w:shd w:val="clear" w:color="auto" w:fill="auto"/>
            <w:noWrap/>
            <w:vAlign w:val="center"/>
          </w:tcPr>
          <w:p w14:paraId="78AB6607" w14:textId="2931A519"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0978666"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1,535</w:t>
            </w:r>
          </w:p>
        </w:tc>
        <w:tc>
          <w:tcPr>
            <w:tcW w:w="990" w:type="dxa"/>
            <w:tcBorders>
              <w:left w:val="single" w:sz="4" w:space="0" w:color="A9A9A9" w:themeColor="accent5"/>
              <w:right w:val="single" w:sz="4" w:space="0" w:color="A9A9A9" w:themeColor="accent5"/>
            </w:tcBorders>
            <w:vAlign w:val="bottom"/>
          </w:tcPr>
          <w:p w14:paraId="66437646" w14:textId="000BDA7D"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1,592</w:t>
            </w:r>
          </w:p>
        </w:tc>
        <w:tc>
          <w:tcPr>
            <w:tcW w:w="1170" w:type="dxa"/>
            <w:tcBorders>
              <w:left w:val="single" w:sz="4" w:space="0" w:color="A9A9A9" w:themeColor="accent5"/>
              <w:right w:val="single" w:sz="4" w:space="0" w:color="A9A9A9" w:themeColor="accent5"/>
            </w:tcBorders>
            <w:vAlign w:val="bottom"/>
          </w:tcPr>
          <w:p w14:paraId="451D37E4" w14:textId="61C9A262"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w:t>
            </w:r>
          </w:p>
        </w:tc>
        <w:tc>
          <w:tcPr>
            <w:tcW w:w="1530" w:type="dxa"/>
            <w:tcBorders>
              <w:left w:val="single" w:sz="4" w:space="0" w:color="A9A9A9" w:themeColor="accent5"/>
              <w:right w:val="single" w:sz="4" w:space="0" w:color="A9A9A9" w:themeColor="accent5"/>
            </w:tcBorders>
            <w:vAlign w:val="bottom"/>
          </w:tcPr>
          <w:p w14:paraId="0CF60537" w14:textId="0F67738E"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w:t>
            </w:r>
          </w:p>
        </w:tc>
      </w:tr>
      <w:tr w:rsidR="004C2254" w:rsidRPr="001A3B15" w14:paraId="2D553181" w14:textId="77777777" w:rsidTr="004C2254">
        <w:trPr>
          <w:trHeight w:val="202"/>
        </w:trPr>
        <w:tc>
          <w:tcPr>
            <w:tcW w:w="6210" w:type="dxa"/>
            <w:tcBorders>
              <w:right w:val="single" w:sz="4" w:space="0" w:color="A9A9A9" w:themeColor="accent5"/>
            </w:tcBorders>
            <w:shd w:val="clear" w:color="auto" w:fill="auto"/>
            <w:noWrap/>
            <w:vAlign w:val="center"/>
          </w:tcPr>
          <w:p w14:paraId="18AB250C" w14:textId="0EC8C98F"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47E9248D"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1,083</w:t>
            </w:r>
          </w:p>
        </w:tc>
        <w:tc>
          <w:tcPr>
            <w:tcW w:w="990" w:type="dxa"/>
            <w:tcBorders>
              <w:left w:val="single" w:sz="4" w:space="0" w:color="A9A9A9" w:themeColor="accent5"/>
              <w:right w:val="single" w:sz="4" w:space="0" w:color="A9A9A9" w:themeColor="accent5"/>
            </w:tcBorders>
            <w:vAlign w:val="bottom"/>
          </w:tcPr>
          <w:p w14:paraId="6C66179B" w14:textId="562C1880"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1,041</w:t>
            </w:r>
          </w:p>
        </w:tc>
        <w:tc>
          <w:tcPr>
            <w:tcW w:w="1170" w:type="dxa"/>
            <w:tcBorders>
              <w:left w:val="single" w:sz="4" w:space="0" w:color="A9A9A9" w:themeColor="accent5"/>
              <w:right w:val="single" w:sz="4" w:space="0" w:color="A9A9A9" w:themeColor="accent5"/>
            </w:tcBorders>
            <w:vAlign w:val="bottom"/>
          </w:tcPr>
          <w:p w14:paraId="23A49178" w14:textId="74B4DA30"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w:t>
            </w:r>
          </w:p>
        </w:tc>
        <w:tc>
          <w:tcPr>
            <w:tcW w:w="1530" w:type="dxa"/>
            <w:tcBorders>
              <w:left w:val="single" w:sz="4" w:space="0" w:color="A9A9A9" w:themeColor="accent5"/>
              <w:right w:val="single" w:sz="4" w:space="0" w:color="A9A9A9" w:themeColor="accent5"/>
            </w:tcBorders>
            <w:vAlign w:val="bottom"/>
          </w:tcPr>
          <w:p w14:paraId="7B6D5B51" w14:textId="59234EA9"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w:t>
            </w:r>
          </w:p>
        </w:tc>
      </w:tr>
      <w:tr w:rsidR="004C2254" w:rsidRPr="001A3B15" w14:paraId="35B587A7" w14:textId="77777777" w:rsidTr="004C2254">
        <w:trPr>
          <w:trHeight w:val="202"/>
        </w:trPr>
        <w:tc>
          <w:tcPr>
            <w:tcW w:w="6210" w:type="dxa"/>
            <w:tcBorders>
              <w:right w:val="single" w:sz="4" w:space="0" w:color="A9A9A9" w:themeColor="accent5"/>
            </w:tcBorders>
            <w:shd w:val="clear" w:color="auto" w:fill="auto"/>
            <w:noWrap/>
            <w:vAlign w:val="center"/>
          </w:tcPr>
          <w:p w14:paraId="3858FE1A" w14:textId="3A8D8089"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188EB1F"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974</w:t>
            </w:r>
          </w:p>
        </w:tc>
        <w:tc>
          <w:tcPr>
            <w:tcW w:w="990" w:type="dxa"/>
            <w:tcBorders>
              <w:left w:val="single" w:sz="4" w:space="0" w:color="A9A9A9" w:themeColor="accent5"/>
              <w:right w:val="single" w:sz="4" w:space="0" w:color="A9A9A9" w:themeColor="accent5"/>
            </w:tcBorders>
            <w:vAlign w:val="bottom"/>
          </w:tcPr>
          <w:p w14:paraId="5D9F4DB4" w14:textId="5CB0FEEB"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832</w:t>
            </w:r>
          </w:p>
        </w:tc>
        <w:tc>
          <w:tcPr>
            <w:tcW w:w="1170" w:type="dxa"/>
            <w:tcBorders>
              <w:left w:val="single" w:sz="4" w:space="0" w:color="A9A9A9" w:themeColor="accent5"/>
              <w:right w:val="single" w:sz="4" w:space="0" w:color="A9A9A9" w:themeColor="accent5"/>
            </w:tcBorders>
            <w:vAlign w:val="bottom"/>
          </w:tcPr>
          <w:p w14:paraId="4374CC9B" w14:textId="0D30647A"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-15%</w:t>
            </w:r>
          </w:p>
        </w:tc>
        <w:tc>
          <w:tcPr>
            <w:tcW w:w="1530" w:type="dxa"/>
            <w:tcBorders>
              <w:left w:val="single" w:sz="4" w:space="0" w:color="A9A9A9" w:themeColor="accent5"/>
              <w:right w:val="single" w:sz="4" w:space="0" w:color="A9A9A9" w:themeColor="accent5"/>
            </w:tcBorders>
            <w:vAlign w:val="bottom"/>
          </w:tcPr>
          <w:p w14:paraId="72DA2475" w14:textId="148B4D67"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w:t>
            </w:r>
          </w:p>
        </w:tc>
      </w:tr>
      <w:tr w:rsidR="004C2254" w:rsidRPr="001A3B15" w14:paraId="05376A3A" w14:textId="77777777" w:rsidTr="004C2254">
        <w:trPr>
          <w:trHeight w:val="202"/>
        </w:trPr>
        <w:tc>
          <w:tcPr>
            <w:tcW w:w="6210" w:type="dxa"/>
            <w:tcBorders>
              <w:right w:val="single" w:sz="4" w:space="0" w:color="A9A9A9" w:themeColor="accent5"/>
            </w:tcBorders>
            <w:shd w:val="clear" w:color="auto" w:fill="auto"/>
            <w:noWrap/>
            <w:vAlign w:val="center"/>
          </w:tcPr>
          <w:p w14:paraId="1021E1EB" w14:textId="3F251AEC"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D86938C"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924</w:t>
            </w:r>
          </w:p>
        </w:tc>
        <w:tc>
          <w:tcPr>
            <w:tcW w:w="990" w:type="dxa"/>
            <w:tcBorders>
              <w:left w:val="single" w:sz="4" w:space="0" w:color="A9A9A9" w:themeColor="accent5"/>
              <w:right w:val="single" w:sz="4" w:space="0" w:color="A9A9A9" w:themeColor="accent5"/>
            </w:tcBorders>
            <w:vAlign w:val="bottom"/>
          </w:tcPr>
          <w:p w14:paraId="281E7DF1" w14:textId="7ED72418"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1,060</w:t>
            </w:r>
          </w:p>
        </w:tc>
        <w:tc>
          <w:tcPr>
            <w:tcW w:w="1170" w:type="dxa"/>
            <w:tcBorders>
              <w:left w:val="single" w:sz="4" w:space="0" w:color="A9A9A9" w:themeColor="accent5"/>
              <w:right w:val="single" w:sz="4" w:space="0" w:color="A9A9A9" w:themeColor="accent5"/>
            </w:tcBorders>
            <w:vAlign w:val="bottom"/>
          </w:tcPr>
          <w:p w14:paraId="34D24B43" w14:textId="1E909C70"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15%</w:t>
            </w:r>
          </w:p>
        </w:tc>
        <w:tc>
          <w:tcPr>
            <w:tcW w:w="1530" w:type="dxa"/>
            <w:tcBorders>
              <w:left w:val="single" w:sz="4" w:space="0" w:color="A9A9A9" w:themeColor="accent5"/>
              <w:right w:val="single" w:sz="4" w:space="0" w:color="A9A9A9" w:themeColor="accent5"/>
            </w:tcBorders>
            <w:vAlign w:val="bottom"/>
          </w:tcPr>
          <w:p w14:paraId="029E1279" w14:textId="2CCE47EF"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w:t>
            </w:r>
          </w:p>
        </w:tc>
      </w:tr>
      <w:tr w:rsidR="004C2254" w:rsidRPr="001A3B15" w14:paraId="10F3ED5B" w14:textId="77777777" w:rsidTr="004C2254">
        <w:trPr>
          <w:trHeight w:val="202"/>
        </w:trPr>
        <w:tc>
          <w:tcPr>
            <w:tcW w:w="6210" w:type="dxa"/>
            <w:tcBorders>
              <w:right w:val="single" w:sz="4" w:space="0" w:color="A9A9A9" w:themeColor="accent5"/>
            </w:tcBorders>
            <w:shd w:val="clear" w:color="auto" w:fill="auto"/>
            <w:noWrap/>
            <w:vAlign w:val="center"/>
          </w:tcPr>
          <w:p w14:paraId="39F2E460" w14:textId="00AA6E1A"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54E797E"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764</w:t>
            </w:r>
          </w:p>
        </w:tc>
        <w:tc>
          <w:tcPr>
            <w:tcW w:w="990" w:type="dxa"/>
            <w:tcBorders>
              <w:left w:val="single" w:sz="4" w:space="0" w:color="A9A9A9" w:themeColor="accent5"/>
              <w:right w:val="single" w:sz="4" w:space="0" w:color="A9A9A9" w:themeColor="accent5"/>
            </w:tcBorders>
            <w:vAlign w:val="bottom"/>
          </w:tcPr>
          <w:p w14:paraId="6DAD0A40" w14:textId="4E97AA65"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746</w:t>
            </w:r>
          </w:p>
        </w:tc>
        <w:tc>
          <w:tcPr>
            <w:tcW w:w="1170" w:type="dxa"/>
            <w:tcBorders>
              <w:left w:val="single" w:sz="4" w:space="0" w:color="A9A9A9" w:themeColor="accent5"/>
              <w:right w:val="single" w:sz="4" w:space="0" w:color="A9A9A9" w:themeColor="accent5"/>
            </w:tcBorders>
            <w:vAlign w:val="bottom"/>
          </w:tcPr>
          <w:p w14:paraId="226F21B4" w14:textId="2B70BEF2"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w:t>
            </w:r>
          </w:p>
        </w:tc>
        <w:tc>
          <w:tcPr>
            <w:tcW w:w="1530" w:type="dxa"/>
            <w:tcBorders>
              <w:left w:val="single" w:sz="4" w:space="0" w:color="A9A9A9" w:themeColor="accent5"/>
              <w:right w:val="single" w:sz="4" w:space="0" w:color="A9A9A9" w:themeColor="accent5"/>
            </w:tcBorders>
            <w:vAlign w:val="bottom"/>
          </w:tcPr>
          <w:p w14:paraId="1C6CB1F6" w14:textId="1F5A0868"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w:t>
            </w:r>
          </w:p>
        </w:tc>
      </w:tr>
      <w:tr w:rsidR="004C2254" w:rsidRPr="001A3B15" w14:paraId="5EE2924F" w14:textId="77777777" w:rsidTr="004C2254">
        <w:trPr>
          <w:trHeight w:val="202"/>
        </w:trPr>
        <w:tc>
          <w:tcPr>
            <w:tcW w:w="6210" w:type="dxa"/>
            <w:tcBorders>
              <w:right w:val="single" w:sz="4" w:space="0" w:color="A9A9A9" w:themeColor="accent5"/>
            </w:tcBorders>
            <w:shd w:val="clear" w:color="auto" w:fill="auto"/>
            <w:noWrap/>
            <w:vAlign w:val="center"/>
          </w:tcPr>
          <w:p w14:paraId="78E57E5E" w14:textId="5C0143FD"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79A2251"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753</w:t>
            </w:r>
          </w:p>
        </w:tc>
        <w:tc>
          <w:tcPr>
            <w:tcW w:w="990" w:type="dxa"/>
            <w:tcBorders>
              <w:left w:val="single" w:sz="4" w:space="0" w:color="A9A9A9" w:themeColor="accent5"/>
              <w:right w:val="single" w:sz="4" w:space="0" w:color="A9A9A9" w:themeColor="accent5"/>
            </w:tcBorders>
            <w:vAlign w:val="bottom"/>
          </w:tcPr>
          <w:p w14:paraId="53FE2ACA" w14:textId="2F235C5C"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725</w:t>
            </w:r>
          </w:p>
        </w:tc>
        <w:tc>
          <w:tcPr>
            <w:tcW w:w="1170" w:type="dxa"/>
            <w:tcBorders>
              <w:left w:val="single" w:sz="4" w:space="0" w:color="A9A9A9" w:themeColor="accent5"/>
              <w:right w:val="single" w:sz="4" w:space="0" w:color="A9A9A9" w:themeColor="accent5"/>
            </w:tcBorders>
            <w:vAlign w:val="bottom"/>
          </w:tcPr>
          <w:p w14:paraId="58BC796C" w14:textId="7A9B1494"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w:t>
            </w:r>
          </w:p>
        </w:tc>
        <w:tc>
          <w:tcPr>
            <w:tcW w:w="1530" w:type="dxa"/>
            <w:tcBorders>
              <w:left w:val="single" w:sz="4" w:space="0" w:color="A9A9A9" w:themeColor="accent5"/>
              <w:right w:val="single" w:sz="4" w:space="0" w:color="A9A9A9" w:themeColor="accent5"/>
            </w:tcBorders>
            <w:vAlign w:val="bottom"/>
          </w:tcPr>
          <w:p w14:paraId="518B0F9B" w14:textId="2A7165D5"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w:t>
            </w:r>
          </w:p>
        </w:tc>
      </w:tr>
      <w:tr w:rsidR="004C2254" w:rsidRPr="001A3B15" w14:paraId="1F92F1F9" w14:textId="77777777" w:rsidTr="004C2254">
        <w:trPr>
          <w:trHeight w:val="202"/>
        </w:trPr>
        <w:tc>
          <w:tcPr>
            <w:tcW w:w="6210" w:type="dxa"/>
            <w:tcBorders>
              <w:right w:val="single" w:sz="4" w:space="0" w:color="A9A9A9" w:themeColor="accent5"/>
            </w:tcBorders>
            <w:shd w:val="clear" w:color="auto" w:fill="auto"/>
            <w:noWrap/>
            <w:vAlign w:val="center"/>
          </w:tcPr>
          <w:p w14:paraId="3513DB35" w14:textId="5B5C5DCA"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186FE2E"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732</w:t>
            </w:r>
          </w:p>
        </w:tc>
        <w:tc>
          <w:tcPr>
            <w:tcW w:w="990" w:type="dxa"/>
            <w:tcBorders>
              <w:left w:val="single" w:sz="4" w:space="0" w:color="A9A9A9" w:themeColor="accent5"/>
              <w:right w:val="single" w:sz="4" w:space="0" w:color="A9A9A9" w:themeColor="accent5"/>
            </w:tcBorders>
            <w:vAlign w:val="bottom"/>
          </w:tcPr>
          <w:p w14:paraId="41EC3D8E" w14:textId="32D1DE7D"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687</w:t>
            </w:r>
          </w:p>
        </w:tc>
        <w:tc>
          <w:tcPr>
            <w:tcW w:w="1170" w:type="dxa"/>
            <w:tcBorders>
              <w:left w:val="single" w:sz="4" w:space="0" w:color="A9A9A9" w:themeColor="accent5"/>
              <w:right w:val="single" w:sz="4" w:space="0" w:color="A9A9A9" w:themeColor="accent5"/>
            </w:tcBorders>
            <w:vAlign w:val="bottom"/>
          </w:tcPr>
          <w:p w14:paraId="1F0248B4" w14:textId="38512898"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-6%</w:t>
            </w:r>
          </w:p>
        </w:tc>
        <w:tc>
          <w:tcPr>
            <w:tcW w:w="1530" w:type="dxa"/>
            <w:tcBorders>
              <w:left w:val="single" w:sz="4" w:space="0" w:color="A9A9A9" w:themeColor="accent5"/>
              <w:right w:val="single" w:sz="4" w:space="0" w:color="A9A9A9" w:themeColor="accent5"/>
            </w:tcBorders>
            <w:vAlign w:val="bottom"/>
          </w:tcPr>
          <w:p w14:paraId="35ABEC3F" w14:textId="1C8F23A1"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w:t>
            </w:r>
          </w:p>
        </w:tc>
      </w:tr>
      <w:tr w:rsidR="004C2254" w:rsidRPr="001A3B15" w14:paraId="0EACD706" w14:textId="77777777" w:rsidTr="004C2254">
        <w:trPr>
          <w:trHeight w:val="202"/>
        </w:trPr>
        <w:tc>
          <w:tcPr>
            <w:tcW w:w="6210" w:type="dxa"/>
            <w:tcBorders>
              <w:right w:val="single" w:sz="4" w:space="0" w:color="A9A9A9" w:themeColor="accent5"/>
            </w:tcBorders>
            <w:shd w:val="clear" w:color="auto" w:fill="auto"/>
            <w:noWrap/>
            <w:vAlign w:val="center"/>
          </w:tcPr>
          <w:p w14:paraId="7ACA77EB" w14:textId="3A568F89"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Offices of Lawyers (541110)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25CD4F84"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724</w:t>
            </w:r>
          </w:p>
        </w:tc>
        <w:tc>
          <w:tcPr>
            <w:tcW w:w="990" w:type="dxa"/>
            <w:tcBorders>
              <w:left w:val="single" w:sz="4" w:space="0" w:color="A9A9A9" w:themeColor="accent5"/>
              <w:right w:val="single" w:sz="4" w:space="0" w:color="A9A9A9" w:themeColor="accent5"/>
            </w:tcBorders>
            <w:vAlign w:val="bottom"/>
          </w:tcPr>
          <w:p w14:paraId="4CA0E5CF" w14:textId="50703F23"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702</w:t>
            </w:r>
          </w:p>
        </w:tc>
        <w:tc>
          <w:tcPr>
            <w:tcW w:w="1170" w:type="dxa"/>
            <w:tcBorders>
              <w:left w:val="single" w:sz="4" w:space="0" w:color="A9A9A9" w:themeColor="accent5"/>
              <w:right w:val="single" w:sz="4" w:space="0" w:color="A9A9A9" w:themeColor="accent5"/>
            </w:tcBorders>
            <w:vAlign w:val="bottom"/>
          </w:tcPr>
          <w:p w14:paraId="539D0E77" w14:textId="7D3306CA"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w:t>
            </w:r>
          </w:p>
        </w:tc>
        <w:tc>
          <w:tcPr>
            <w:tcW w:w="1530" w:type="dxa"/>
            <w:tcBorders>
              <w:left w:val="single" w:sz="4" w:space="0" w:color="A9A9A9" w:themeColor="accent5"/>
              <w:right w:val="single" w:sz="4" w:space="0" w:color="A9A9A9" w:themeColor="accent5"/>
            </w:tcBorders>
            <w:vAlign w:val="bottom"/>
          </w:tcPr>
          <w:p w14:paraId="4B40C405" w14:textId="299874DC"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w:t>
            </w:r>
          </w:p>
        </w:tc>
      </w:tr>
      <w:tr w:rsidR="004C2254" w:rsidRPr="001A3B15" w14:paraId="6C9E1566" w14:textId="77777777" w:rsidTr="004C2254">
        <w:trPr>
          <w:trHeight w:val="202"/>
        </w:trPr>
        <w:tc>
          <w:tcPr>
            <w:tcW w:w="6210" w:type="dxa"/>
            <w:tcBorders>
              <w:right w:val="single" w:sz="4" w:space="0" w:color="A9A9A9" w:themeColor="accent5"/>
            </w:tcBorders>
            <w:shd w:val="clear" w:color="auto" w:fill="auto"/>
            <w:noWrap/>
            <w:vAlign w:val="center"/>
          </w:tcPr>
          <w:p w14:paraId="5540996C" w14:textId="58C7F0F7"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97413CB"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709</w:t>
            </w:r>
          </w:p>
        </w:tc>
        <w:tc>
          <w:tcPr>
            <w:tcW w:w="990" w:type="dxa"/>
            <w:tcBorders>
              <w:left w:val="single" w:sz="4" w:space="0" w:color="A9A9A9" w:themeColor="accent5"/>
              <w:right w:val="single" w:sz="4" w:space="0" w:color="A9A9A9" w:themeColor="accent5"/>
            </w:tcBorders>
            <w:vAlign w:val="bottom"/>
          </w:tcPr>
          <w:p w14:paraId="0B4314B7" w14:textId="452800FA"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762</w:t>
            </w:r>
          </w:p>
        </w:tc>
        <w:tc>
          <w:tcPr>
            <w:tcW w:w="1170" w:type="dxa"/>
            <w:tcBorders>
              <w:left w:val="single" w:sz="4" w:space="0" w:color="A9A9A9" w:themeColor="accent5"/>
              <w:right w:val="single" w:sz="4" w:space="0" w:color="A9A9A9" w:themeColor="accent5"/>
            </w:tcBorders>
            <w:vAlign w:val="bottom"/>
          </w:tcPr>
          <w:p w14:paraId="277E744B" w14:textId="2ABA536F"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7%</w:t>
            </w:r>
          </w:p>
        </w:tc>
        <w:tc>
          <w:tcPr>
            <w:tcW w:w="1530" w:type="dxa"/>
            <w:tcBorders>
              <w:left w:val="single" w:sz="4" w:space="0" w:color="A9A9A9" w:themeColor="accent5"/>
              <w:right w:val="single" w:sz="4" w:space="0" w:color="A9A9A9" w:themeColor="accent5"/>
            </w:tcBorders>
            <w:vAlign w:val="bottom"/>
          </w:tcPr>
          <w:p w14:paraId="3940237C" w14:textId="491F9048"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w:t>
            </w:r>
          </w:p>
        </w:tc>
      </w:tr>
      <w:tr w:rsidR="004C2254" w:rsidRPr="001A3B15" w14:paraId="2B7EBC0B" w14:textId="77777777" w:rsidTr="004C2254">
        <w:trPr>
          <w:trHeight w:val="202"/>
        </w:trPr>
        <w:tc>
          <w:tcPr>
            <w:tcW w:w="6210" w:type="dxa"/>
            <w:tcBorders>
              <w:right w:val="single" w:sz="4" w:space="0" w:color="A9A9A9" w:themeColor="accent5"/>
            </w:tcBorders>
            <w:shd w:val="clear" w:color="auto" w:fill="auto"/>
            <w:noWrap/>
            <w:vAlign w:val="center"/>
          </w:tcPr>
          <w:p w14:paraId="0E82CD87" w14:textId="5AEEF485"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C276E68"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671</w:t>
            </w:r>
          </w:p>
        </w:tc>
        <w:tc>
          <w:tcPr>
            <w:tcW w:w="990" w:type="dxa"/>
            <w:tcBorders>
              <w:left w:val="single" w:sz="4" w:space="0" w:color="A9A9A9" w:themeColor="accent5"/>
              <w:right w:val="single" w:sz="4" w:space="0" w:color="A9A9A9" w:themeColor="accent5"/>
            </w:tcBorders>
            <w:vAlign w:val="bottom"/>
          </w:tcPr>
          <w:p w14:paraId="459EE6A6" w14:textId="2FC34853"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589</w:t>
            </w:r>
          </w:p>
        </w:tc>
        <w:tc>
          <w:tcPr>
            <w:tcW w:w="1170" w:type="dxa"/>
            <w:tcBorders>
              <w:left w:val="single" w:sz="4" w:space="0" w:color="A9A9A9" w:themeColor="accent5"/>
              <w:right w:val="single" w:sz="4" w:space="0" w:color="A9A9A9" w:themeColor="accent5"/>
            </w:tcBorders>
            <w:vAlign w:val="bottom"/>
          </w:tcPr>
          <w:p w14:paraId="7C034093" w14:textId="71BA68FF"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-12%</w:t>
            </w:r>
          </w:p>
        </w:tc>
        <w:tc>
          <w:tcPr>
            <w:tcW w:w="1530" w:type="dxa"/>
            <w:tcBorders>
              <w:left w:val="single" w:sz="4" w:space="0" w:color="A9A9A9" w:themeColor="accent5"/>
              <w:right w:val="single" w:sz="4" w:space="0" w:color="A9A9A9" w:themeColor="accent5"/>
            </w:tcBorders>
            <w:vAlign w:val="bottom"/>
          </w:tcPr>
          <w:p w14:paraId="23D1322D" w14:textId="175AFE78"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w:t>
            </w:r>
          </w:p>
        </w:tc>
      </w:tr>
      <w:tr w:rsidR="004C2254" w:rsidRPr="001A3B15" w14:paraId="268FA86E" w14:textId="77777777" w:rsidTr="004C2254">
        <w:trPr>
          <w:trHeight w:val="202"/>
        </w:trPr>
        <w:tc>
          <w:tcPr>
            <w:tcW w:w="6210" w:type="dxa"/>
            <w:tcBorders>
              <w:right w:val="single" w:sz="4" w:space="0" w:color="A9A9A9" w:themeColor="accent5"/>
            </w:tcBorders>
            <w:shd w:val="clear" w:color="auto" w:fill="auto"/>
            <w:noWrap/>
            <w:vAlign w:val="center"/>
          </w:tcPr>
          <w:p w14:paraId="1F485224" w14:textId="18E0F094"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 xml:space="preserve">Research and Development in Biotechnology (except </w:t>
            </w:r>
            <w:proofErr w:type="spellStart"/>
            <w:r w:rsidRPr="001A3B15">
              <w:rPr>
                <w:rFonts w:asciiTheme="minorHAnsi" w:hAnsiTheme="minorHAnsi"/>
              </w:rPr>
              <w:t>Nanobiotechnology</w:t>
            </w:r>
            <w:proofErr w:type="spellEnd"/>
            <w:r w:rsidRPr="001A3B15">
              <w:rPr>
                <w:rFonts w:asciiTheme="minorHAnsi" w:hAnsiTheme="minorHAnsi"/>
              </w:rPr>
              <w:t>) (541714)</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087A0CF9"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447</w:t>
            </w:r>
          </w:p>
        </w:tc>
        <w:tc>
          <w:tcPr>
            <w:tcW w:w="990" w:type="dxa"/>
            <w:tcBorders>
              <w:left w:val="single" w:sz="4" w:space="0" w:color="A9A9A9" w:themeColor="accent5"/>
              <w:right w:val="single" w:sz="4" w:space="0" w:color="A9A9A9" w:themeColor="accent5"/>
            </w:tcBorders>
            <w:vAlign w:val="bottom"/>
          </w:tcPr>
          <w:p w14:paraId="44D61965" w14:textId="4D507091"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511</w:t>
            </w:r>
          </w:p>
        </w:tc>
        <w:tc>
          <w:tcPr>
            <w:tcW w:w="1170" w:type="dxa"/>
            <w:tcBorders>
              <w:left w:val="single" w:sz="4" w:space="0" w:color="A9A9A9" w:themeColor="accent5"/>
              <w:right w:val="single" w:sz="4" w:space="0" w:color="A9A9A9" w:themeColor="accent5"/>
            </w:tcBorders>
            <w:vAlign w:val="bottom"/>
          </w:tcPr>
          <w:p w14:paraId="6498FE7F" w14:textId="21FB48CA"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14%</w:t>
            </w:r>
          </w:p>
        </w:tc>
        <w:tc>
          <w:tcPr>
            <w:tcW w:w="1530" w:type="dxa"/>
            <w:tcBorders>
              <w:left w:val="single" w:sz="4" w:space="0" w:color="A9A9A9" w:themeColor="accent5"/>
              <w:right w:val="single" w:sz="4" w:space="0" w:color="A9A9A9" w:themeColor="accent5"/>
            </w:tcBorders>
            <w:vAlign w:val="bottom"/>
          </w:tcPr>
          <w:p w14:paraId="5C6840ED" w14:textId="40242641"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w:t>
            </w:r>
          </w:p>
        </w:tc>
      </w:tr>
      <w:tr w:rsidR="004C2254" w:rsidRPr="001A3B15" w14:paraId="301972E8" w14:textId="77777777" w:rsidTr="004C2254">
        <w:trPr>
          <w:trHeight w:val="202"/>
        </w:trPr>
        <w:tc>
          <w:tcPr>
            <w:tcW w:w="6210" w:type="dxa"/>
            <w:tcBorders>
              <w:right w:val="single" w:sz="4" w:space="0" w:color="A9A9A9" w:themeColor="accent5"/>
            </w:tcBorders>
            <w:shd w:val="clear" w:color="auto" w:fill="auto"/>
            <w:noWrap/>
            <w:vAlign w:val="center"/>
          </w:tcPr>
          <w:p w14:paraId="1E30771E" w14:textId="45DC6048"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2668DBD"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441</w:t>
            </w:r>
          </w:p>
        </w:tc>
        <w:tc>
          <w:tcPr>
            <w:tcW w:w="990" w:type="dxa"/>
            <w:tcBorders>
              <w:left w:val="single" w:sz="4" w:space="0" w:color="A9A9A9" w:themeColor="accent5"/>
              <w:right w:val="single" w:sz="4" w:space="0" w:color="A9A9A9" w:themeColor="accent5"/>
            </w:tcBorders>
            <w:vAlign w:val="bottom"/>
          </w:tcPr>
          <w:p w14:paraId="42868F5C" w14:textId="23584E80"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486</w:t>
            </w:r>
          </w:p>
        </w:tc>
        <w:tc>
          <w:tcPr>
            <w:tcW w:w="1170" w:type="dxa"/>
            <w:tcBorders>
              <w:left w:val="single" w:sz="4" w:space="0" w:color="A9A9A9" w:themeColor="accent5"/>
              <w:right w:val="single" w:sz="4" w:space="0" w:color="A9A9A9" w:themeColor="accent5"/>
            </w:tcBorders>
            <w:vAlign w:val="bottom"/>
          </w:tcPr>
          <w:p w14:paraId="3F3682C8" w14:textId="0DC838E1"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10%</w:t>
            </w:r>
          </w:p>
        </w:tc>
        <w:tc>
          <w:tcPr>
            <w:tcW w:w="1530" w:type="dxa"/>
            <w:tcBorders>
              <w:left w:val="single" w:sz="4" w:space="0" w:color="A9A9A9" w:themeColor="accent5"/>
              <w:right w:val="single" w:sz="4" w:space="0" w:color="A9A9A9" w:themeColor="accent5"/>
            </w:tcBorders>
            <w:vAlign w:val="bottom"/>
          </w:tcPr>
          <w:p w14:paraId="2943FBA3" w14:textId="553AC1F0"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w:t>
            </w:r>
          </w:p>
        </w:tc>
      </w:tr>
      <w:tr w:rsidR="004C2254" w:rsidRPr="001A3B15" w14:paraId="2171644D" w14:textId="77777777" w:rsidTr="004C2254">
        <w:trPr>
          <w:trHeight w:val="202"/>
        </w:trPr>
        <w:tc>
          <w:tcPr>
            <w:tcW w:w="6210" w:type="dxa"/>
            <w:tcBorders>
              <w:right w:val="single" w:sz="4" w:space="0" w:color="A9A9A9" w:themeColor="accent5"/>
            </w:tcBorders>
            <w:shd w:val="clear" w:color="auto" w:fill="auto"/>
            <w:noWrap/>
            <w:vAlign w:val="center"/>
          </w:tcPr>
          <w:p w14:paraId="5A196920" w14:textId="4A2F08DA"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097365EB"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402</w:t>
            </w:r>
          </w:p>
        </w:tc>
        <w:tc>
          <w:tcPr>
            <w:tcW w:w="990" w:type="dxa"/>
            <w:tcBorders>
              <w:left w:val="single" w:sz="4" w:space="0" w:color="A9A9A9" w:themeColor="accent5"/>
              <w:right w:val="single" w:sz="4" w:space="0" w:color="A9A9A9" w:themeColor="accent5"/>
            </w:tcBorders>
            <w:vAlign w:val="bottom"/>
          </w:tcPr>
          <w:p w14:paraId="674A36B9" w14:textId="2B19B03B"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412</w:t>
            </w:r>
          </w:p>
        </w:tc>
        <w:tc>
          <w:tcPr>
            <w:tcW w:w="1170" w:type="dxa"/>
            <w:tcBorders>
              <w:left w:val="single" w:sz="4" w:space="0" w:color="A9A9A9" w:themeColor="accent5"/>
              <w:right w:val="single" w:sz="4" w:space="0" w:color="A9A9A9" w:themeColor="accent5"/>
            </w:tcBorders>
            <w:vAlign w:val="bottom"/>
          </w:tcPr>
          <w:p w14:paraId="252235D8" w14:textId="138A8255"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w:t>
            </w:r>
          </w:p>
        </w:tc>
        <w:tc>
          <w:tcPr>
            <w:tcW w:w="1530" w:type="dxa"/>
            <w:tcBorders>
              <w:left w:val="single" w:sz="4" w:space="0" w:color="A9A9A9" w:themeColor="accent5"/>
              <w:right w:val="single" w:sz="4" w:space="0" w:color="A9A9A9" w:themeColor="accent5"/>
            </w:tcBorders>
            <w:vAlign w:val="bottom"/>
          </w:tcPr>
          <w:p w14:paraId="2C7862C2" w14:textId="43B6A183"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w:t>
            </w:r>
          </w:p>
        </w:tc>
      </w:tr>
      <w:tr w:rsidR="004C2254" w:rsidRPr="001A3B15" w14:paraId="018B1A4A" w14:textId="77777777" w:rsidTr="004C2254">
        <w:trPr>
          <w:trHeight w:val="202"/>
        </w:trPr>
        <w:tc>
          <w:tcPr>
            <w:tcW w:w="6210" w:type="dxa"/>
            <w:tcBorders>
              <w:right w:val="single" w:sz="4" w:space="0" w:color="A9A9A9" w:themeColor="accent5"/>
            </w:tcBorders>
            <w:shd w:val="clear" w:color="auto" w:fill="auto"/>
            <w:noWrap/>
            <w:vAlign w:val="center"/>
          </w:tcPr>
          <w:p w14:paraId="1A98FA8F" w14:textId="505F05FD"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6875AE39"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388</w:t>
            </w:r>
          </w:p>
        </w:tc>
        <w:tc>
          <w:tcPr>
            <w:tcW w:w="990" w:type="dxa"/>
            <w:tcBorders>
              <w:left w:val="single" w:sz="4" w:space="0" w:color="A9A9A9" w:themeColor="accent5"/>
              <w:right w:val="single" w:sz="4" w:space="0" w:color="A9A9A9" w:themeColor="accent5"/>
            </w:tcBorders>
            <w:vAlign w:val="bottom"/>
          </w:tcPr>
          <w:p w14:paraId="5F70B5C5" w14:textId="05A9AF74"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354</w:t>
            </w:r>
          </w:p>
        </w:tc>
        <w:tc>
          <w:tcPr>
            <w:tcW w:w="1170" w:type="dxa"/>
            <w:tcBorders>
              <w:left w:val="single" w:sz="4" w:space="0" w:color="A9A9A9" w:themeColor="accent5"/>
              <w:right w:val="single" w:sz="4" w:space="0" w:color="A9A9A9" w:themeColor="accent5"/>
            </w:tcBorders>
            <w:vAlign w:val="bottom"/>
          </w:tcPr>
          <w:p w14:paraId="01FA28CD" w14:textId="59BCBA73"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-9%</w:t>
            </w:r>
          </w:p>
        </w:tc>
        <w:tc>
          <w:tcPr>
            <w:tcW w:w="1530" w:type="dxa"/>
            <w:tcBorders>
              <w:left w:val="single" w:sz="4" w:space="0" w:color="A9A9A9" w:themeColor="accent5"/>
              <w:right w:val="single" w:sz="4" w:space="0" w:color="A9A9A9" w:themeColor="accent5"/>
            </w:tcBorders>
            <w:vAlign w:val="bottom"/>
          </w:tcPr>
          <w:p w14:paraId="74FBF8F7" w14:textId="3849A84B"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w:t>
            </w:r>
          </w:p>
        </w:tc>
      </w:tr>
      <w:tr w:rsidR="004C2254" w:rsidRPr="001A3B15" w14:paraId="172640DF" w14:textId="77777777" w:rsidTr="004C2254">
        <w:trPr>
          <w:trHeight w:val="202"/>
        </w:trPr>
        <w:tc>
          <w:tcPr>
            <w:tcW w:w="6210" w:type="dxa"/>
            <w:tcBorders>
              <w:right w:val="single" w:sz="4" w:space="0" w:color="A9A9A9" w:themeColor="accent5"/>
            </w:tcBorders>
            <w:shd w:val="clear" w:color="auto" w:fill="auto"/>
            <w:noWrap/>
            <w:vAlign w:val="center"/>
          </w:tcPr>
          <w:p w14:paraId="07BB9A7E" w14:textId="7CCA08E7"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6DC486F1"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374</w:t>
            </w:r>
          </w:p>
        </w:tc>
        <w:tc>
          <w:tcPr>
            <w:tcW w:w="990" w:type="dxa"/>
            <w:tcBorders>
              <w:left w:val="single" w:sz="4" w:space="0" w:color="A9A9A9" w:themeColor="accent5"/>
              <w:right w:val="single" w:sz="4" w:space="0" w:color="A9A9A9" w:themeColor="accent5"/>
            </w:tcBorders>
            <w:vAlign w:val="bottom"/>
          </w:tcPr>
          <w:p w14:paraId="1E1E9A43" w14:textId="2779C3AA"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358</w:t>
            </w:r>
          </w:p>
        </w:tc>
        <w:tc>
          <w:tcPr>
            <w:tcW w:w="1170" w:type="dxa"/>
            <w:tcBorders>
              <w:left w:val="single" w:sz="4" w:space="0" w:color="A9A9A9" w:themeColor="accent5"/>
              <w:right w:val="single" w:sz="4" w:space="0" w:color="A9A9A9" w:themeColor="accent5"/>
            </w:tcBorders>
            <w:vAlign w:val="bottom"/>
          </w:tcPr>
          <w:p w14:paraId="1710B97C" w14:textId="05540AD5"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w:t>
            </w:r>
          </w:p>
        </w:tc>
        <w:tc>
          <w:tcPr>
            <w:tcW w:w="1530" w:type="dxa"/>
            <w:tcBorders>
              <w:left w:val="single" w:sz="4" w:space="0" w:color="A9A9A9" w:themeColor="accent5"/>
              <w:right w:val="single" w:sz="4" w:space="0" w:color="A9A9A9" w:themeColor="accent5"/>
            </w:tcBorders>
            <w:vAlign w:val="bottom"/>
          </w:tcPr>
          <w:p w14:paraId="77A885E9" w14:textId="04303818"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w:t>
            </w:r>
          </w:p>
        </w:tc>
      </w:tr>
      <w:tr w:rsidR="004C2254" w:rsidRPr="001A3B15" w14:paraId="2136142E" w14:textId="77777777" w:rsidTr="004C2254">
        <w:trPr>
          <w:trHeight w:val="202"/>
        </w:trPr>
        <w:tc>
          <w:tcPr>
            <w:tcW w:w="6210" w:type="dxa"/>
            <w:tcBorders>
              <w:right w:val="single" w:sz="4" w:space="0" w:color="A9A9A9" w:themeColor="accent5"/>
            </w:tcBorders>
            <w:shd w:val="clear" w:color="auto" w:fill="auto"/>
            <w:noWrap/>
            <w:vAlign w:val="center"/>
          </w:tcPr>
          <w:p w14:paraId="2423230B" w14:textId="48E4925D"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03CFC29F"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355</w:t>
            </w:r>
          </w:p>
        </w:tc>
        <w:tc>
          <w:tcPr>
            <w:tcW w:w="990" w:type="dxa"/>
            <w:tcBorders>
              <w:left w:val="single" w:sz="4" w:space="0" w:color="A9A9A9" w:themeColor="accent5"/>
              <w:right w:val="single" w:sz="4" w:space="0" w:color="A9A9A9" w:themeColor="accent5"/>
            </w:tcBorders>
            <w:vAlign w:val="bottom"/>
          </w:tcPr>
          <w:p w14:paraId="7ED339CC" w14:textId="5469F027"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341</w:t>
            </w:r>
          </w:p>
        </w:tc>
        <w:tc>
          <w:tcPr>
            <w:tcW w:w="1170" w:type="dxa"/>
            <w:tcBorders>
              <w:left w:val="single" w:sz="4" w:space="0" w:color="A9A9A9" w:themeColor="accent5"/>
              <w:right w:val="single" w:sz="4" w:space="0" w:color="A9A9A9" w:themeColor="accent5"/>
            </w:tcBorders>
            <w:vAlign w:val="bottom"/>
          </w:tcPr>
          <w:p w14:paraId="085D40B9" w14:textId="7F2EF051"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w:t>
            </w:r>
          </w:p>
        </w:tc>
        <w:tc>
          <w:tcPr>
            <w:tcW w:w="1530" w:type="dxa"/>
            <w:tcBorders>
              <w:left w:val="single" w:sz="4" w:space="0" w:color="A9A9A9" w:themeColor="accent5"/>
              <w:right w:val="single" w:sz="4" w:space="0" w:color="A9A9A9" w:themeColor="accent5"/>
            </w:tcBorders>
            <w:vAlign w:val="bottom"/>
          </w:tcPr>
          <w:p w14:paraId="7C88A530" w14:textId="46C63FB2"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w:t>
            </w:r>
          </w:p>
        </w:tc>
      </w:tr>
    </w:tbl>
    <w:p w14:paraId="325105F8" w14:textId="4C448C2B" w:rsidR="00493C12" w:rsidRPr="001A3B15" w:rsidRDefault="00FD2C28" w:rsidP="00E427E9">
      <w:pPr>
        <w:spacing w:after="120"/>
        <w:ind w:left="144"/>
        <w:rPr>
          <w:rFonts w:asciiTheme="minorHAnsi" w:hAnsiTheme="minorHAnsi"/>
          <w:i/>
          <w:sz w:val="20"/>
          <w:szCs w:val="20"/>
        </w:rPr>
      </w:pPr>
      <w:r w:rsidRPr="001A3B15">
        <w:rPr>
          <w:rFonts w:asciiTheme="minorHAnsi" w:hAnsiTheme="minorHAnsi"/>
          <w:i/>
          <w:sz w:val="20"/>
          <w:szCs w:val="20"/>
        </w:rPr>
        <w:t xml:space="preserve">Source: EMSI </w:t>
      </w:r>
      <w:r w:rsidR="00824C83" w:rsidRPr="001A3B15">
        <w:rPr>
          <w:rFonts w:asciiTheme="minorHAnsi" w:hAnsiTheme="minorHAnsi"/>
          <w:i/>
          <w:sz w:val="20"/>
          <w:szCs w:val="20"/>
        </w:rPr>
        <w:t>2</w:t>
      </w:r>
      <w:r w:rsidR="00C76FDD" w:rsidRPr="001A3B15">
        <w:rPr>
          <w:rFonts w:asciiTheme="minorHAnsi" w:hAnsiTheme="minorHAnsi"/>
          <w:i/>
          <w:sz w:val="20"/>
          <w:szCs w:val="20"/>
        </w:rPr>
        <w:t>020.1</w:t>
      </w:r>
    </w:p>
    <w:p w14:paraId="038C84CB" w14:textId="77777777" w:rsidR="00755B7D" w:rsidRPr="001A3B15" w:rsidRDefault="00755B7D">
      <w:pPr>
        <w:rPr>
          <w:rFonts w:asciiTheme="minorHAnsi" w:hAnsiTheme="minorHAnsi"/>
          <w:b/>
        </w:rPr>
      </w:pPr>
      <w:r w:rsidRPr="001A3B15">
        <w:rPr>
          <w:rFonts w:asciiTheme="minorHAnsi" w:hAnsiTheme="minorHAnsi"/>
          <w:b/>
        </w:rPr>
        <w:br w:type="page"/>
      </w:r>
    </w:p>
    <w:p w14:paraId="002D90EC" w14:textId="4BEADCA0" w:rsidR="00E93F10" w:rsidRPr="001A3B15" w:rsidRDefault="000E5421" w:rsidP="00BF1DA0">
      <w:pPr>
        <w:pStyle w:val="NoSpacing"/>
        <w:spacing w:after="80"/>
        <w:rPr>
          <w:rFonts w:asciiTheme="minorHAnsi" w:hAnsiTheme="minorHAnsi"/>
        </w:rPr>
      </w:pPr>
      <w:r w:rsidRPr="001A3B15">
        <w:rPr>
          <w:rFonts w:asciiTheme="minorHAnsi" w:hAnsiTheme="minorHAnsi"/>
          <w:b/>
        </w:rPr>
        <w:lastRenderedPageBreak/>
        <w:t>Table 6</w:t>
      </w:r>
      <w:r w:rsidR="001342CC" w:rsidRPr="001A3B15">
        <w:rPr>
          <w:rFonts w:asciiTheme="minorHAnsi" w:hAnsiTheme="minorHAnsi"/>
          <w:b/>
        </w:rPr>
        <w:t xml:space="preserve">. </w:t>
      </w:r>
      <w:r w:rsidR="001C1787" w:rsidRPr="001A3B15">
        <w:rPr>
          <w:rFonts w:asciiTheme="minorHAnsi" w:hAnsiTheme="minorHAnsi"/>
          <w:b/>
        </w:rPr>
        <w:t xml:space="preserve">Top Employers </w:t>
      </w:r>
      <w:r w:rsidR="005F34C8">
        <w:rPr>
          <w:rFonts w:asciiTheme="minorHAnsi" w:hAnsiTheme="minorHAnsi"/>
          <w:b/>
        </w:rPr>
        <w:t xml:space="preserve">Posting </w:t>
      </w:r>
      <w:r w:rsidR="006D384D" w:rsidRPr="001A3B15">
        <w:rPr>
          <w:rFonts w:asciiTheme="minorHAnsi" w:hAnsiTheme="minorHAnsi"/>
          <w:b/>
        </w:rPr>
        <w:t>Administrative Assistant</w:t>
      </w:r>
      <w:r w:rsidR="004F3477" w:rsidRPr="001A3B15">
        <w:rPr>
          <w:rFonts w:asciiTheme="minorHAnsi" w:hAnsiTheme="minorHAnsi"/>
          <w:b/>
        </w:rPr>
        <w:t xml:space="preserve"> </w:t>
      </w:r>
      <w:r w:rsidR="001C1787" w:rsidRPr="001A3B15">
        <w:rPr>
          <w:rFonts w:asciiTheme="minorHAnsi" w:hAnsiTheme="minorHAnsi"/>
          <w:b/>
        </w:rPr>
        <w:t xml:space="preserve">Occupations in Bay </w:t>
      </w:r>
      <w:r w:rsidR="005F34C8">
        <w:rPr>
          <w:rFonts w:asciiTheme="minorHAnsi" w:hAnsiTheme="minorHAnsi"/>
          <w:b/>
        </w:rPr>
        <w:t xml:space="preserve">Region </w:t>
      </w:r>
      <w:r w:rsidR="001C1787" w:rsidRPr="001A3B15">
        <w:rPr>
          <w:rFonts w:asciiTheme="minorHAnsi" w:hAnsiTheme="minorHAnsi"/>
          <w:b/>
        </w:rPr>
        <w:t xml:space="preserve">and </w:t>
      </w:r>
      <w:r w:rsidR="006D384D" w:rsidRPr="001A3B15">
        <w:rPr>
          <w:rFonts w:asciiTheme="minorHAnsi" w:hAnsiTheme="minorHAnsi"/>
          <w:b/>
        </w:rPr>
        <w:t>East Bay</w:t>
      </w:r>
      <w:r w:rsidR="000612F1" w:rsidRPr="001A3B15">
        <w:rPr>
          <w:rFonts w:asciiTheme="minorHAnsi" w:hAnsiTheme="minorHAnsi"/>
          <w:b/>
        </w:rPr>
        <w:t xml:space="preserve"> Sub-Region</w:t>
      </w:r>
      <w:r w:rsidR="000612F1" w:rsidRPr="001A3B15">
        <w:rPr>
          <w:rFonts w:asciiTheme="minorHAnsi" w:hAnsiTheme="minorHAnsi"/>
          <w:b/>
          <w:sz w:val="18"/>
        </w:rPr>
        <w:t xml:space="preserve"> </w:t>
      </w:r>
      <w:r w:rsidR="001C1787" w:rsidRPr="001A3B15">
        <w:rPr>
          <w:rFonts w:asciiTheme="minorHAnsi" w:hAnsiTheme="minorHAnsi"/>
          <w:b/>
          <w:sz w:val="18"/>
        </w:rPr>
        <w:t>(</w:t>
      </w:r>
      <w:r w:rsidR="002D2E30" w:rsidRPr="001A3B15">
        <w:rPr>
          <w:rFonts w:asciiTheme="minorHAnsi" w:hAnsiTheme="minorHAnsi"/>
          <w:b/>
        </w:rPr>
        <w:t>May 2019 - April 2020</w:t>
      </w:r>
      <w:r w:rsidR="001C1787" w:rsidRPr="001A3B15">
        <w:rPr>
          <w:rFonts w:asciiTheme="minorHAnsi" w:hAnsiTheme="minorHAnsi"/>
          <w:b/>
          <w:sz w:val="18"/>
        </w:rPr>
        <w:t>)</w:t>
      </w:r>
    </w:p>
    <w:tbl>
      <w:tblPr>
        <w:tblW w:w="109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10"/>
        <w:gridCol w:w="630"/>
        <w:gridCol w:w="2700"/>
        <w:gridCol w:w="630"/>
        <w:gridCol w:w="3240"/>
        <w:gridCol w:w="1170"/>
      </w:tblGrid>
      <w:tr w:rsidR="00E22B42" w:rsidRPr="001A3B15" w14:paraId="23161B89" w14:textId="5D2D7D56" w:rsidTr="0057584C">
        <w:trPr>
          <w:trHeight w:val="278"/>
        </w:trPr>
        <w:tc>
          <w:tcPr>
            <w:tcW w:w="261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A3B15" w:rsidRDefault="00FB5153" w:rsidP="00FB5153">
            <w:pPr>
              <w:spacing w:after="0" w:line="240" w:lineRule="auto"/>
              <w:rPr>
                <w:rFonts w:asciiTheme="minorHAnsi" w:eastAsia="Times New Roman" w:hAnsiTheme="minorHAnsi"/>
                <w:sz w:val="21"/>
                <w:szCs w:val="21"/>
              </w:rPr>
            </w:pPr>
            <w:r w:rsidRPr="001A3B1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A3B15" w:rsidRDefault="00FB5153" w:rsidP="00FB5153">
            <w:pPr>
              <w:spacing w:after="0" w:line="240" w:lineRule="auto"/>
              <w:jc w:val="center"/>
              <w:rPr>
                <w:rFonts w:asciiTheme="minorHAnsi" w:eastAsia="Times New Roman" w:hAnsiTheme="minorHAnsi"/>
                <w:sz w:val="21"/>
                <w:szCs w:val="21"/>
              </w:rPr>
            </w:pPr>
            <w:r w:rsidRPr="001A3B15">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A3B15" w:rsidRDefault="00FB5153" w:rsidP="00FB5153">
            <w:pPr>
              <w:spacing w:after="0" w:line="240" w:lineRule="auto"/>
              <w:rPr>
                <w:rFonts w:asciiTheme="minorHAnsi" w:eastAsia="Times New Roman" w:hAnsiTheme="minorHAnsi"/>
                <w:sz w:val="21"/>
                <w:szCs w:val="21"/>
              </w:rPr>
            </w:pPr>
            <w:r w:rsidRPr="001A3B1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1A3B15" w:rsidRDefault="00FB5153" w:rsidP="00FB5153">
            <w:pPr>
              <w:spacing w:after="0" w:line="240" w:lineRule="auto"/>
              <w:jc w:val="center"/>
              <w:rPr>
                <w:rFonts w:asciiTheme="minorHAnsi" w:eastAsia="Times New Roman" w:hAnsiTheme="minorHAnsi"/>
                <w:sz w:val="21"/>
                <w:szCs w:val="21"/>
              </w:rPr>
            </w:pPr>
            <w:r w:rsidRPr="001A3B15">
              <w:rPr>
                <w:rFonts w:asciiTheme="minorHAnsi" w:eastAsia="Times New Roman" w:hAnsiTheme="minorHAnsi"/>
                <w:sz w:val="21"/>
                <w:szCs w:val="21"/>
              </w:rPr>
              <w:t>Bay</w:t>
            </w:r>
          </w:p>
        </w:tc>
        <w:tc>
          <w:tcPr>
            <w:tcW w:w="32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A3B15" w:rsidRDefault="00FB5153" w:rsidP="00FB5153">
            <w:pPr>
              <w:spacing w:after="0" w:line="240" w:lineRule="auto"/>
              <w:rPr>
                <w:rFonts w:asciiTheme="minorHAnsi" w:eastAsia="Times New Roman" w:hAnsiTheme="minorHAnsi"/>
                <w:sz w:val="21"/>
                <w:szCs w:val="21"/>
              </w:rPr>
            </w:pPr>
            <w:r w:rsidRPr="001A3B15">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391E2B9" w:rsidR="00FB5153" w:rsidRPr="001A3B15" w:rsidRDefault="006D384D" w:rsidP="00FB5153">
            <w:pPr>
              <w:spacing w:after="0" w:line="240" w:lineRule="auto"/>
              <w:jc w:val="center"/>
              <w:rPr>
                <w:rFonts w:asciiTheme="minorHAnsi" w:eastAsia="Times New Roman" w:hAnsiTheme="minorHAnsi"/>
                <w:sz w:val="21"/>
                <w:szCs w:val="21"/>
              </w:rPr>
            </w:pPr>
            <w:r w:rsidRPr="001A3B15">
              <w:rPr>
                <w:rFonts w:asciiTheme="minorHAnsi" w:hAnsiTheme="minorHAnsi"/>
              </w:rPr>
              <w:t>East Bay</w:t>
            </w:r>
          </w:p>
        </w:tc>
      </w:tr>
      <w:tr w:rsidR="004C2254" w:rsidRPr="001A3B15" w14:paraId="699A0A6B" w14:textId="77777777" w:rsidTr="0057584C">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D088EFC"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C624200"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69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08AB56B"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45EA548"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20</w:t>
            </w:r>
          </w:p>
        </w:tc>
        <w:tc>
          <w:tcPr>
            <w:tcW w:w="32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A5AA8A9" w:rsidR="004C2254" w:rsidRPr="001A3B15" w:rsidRDefault="00BB2F1C" w:rsidP="004C2254">
            <w:pPr>
              <w:spacing w:after="0" w:line="240" w:lineRule="auto"/>
              <w:rPr>
                <w:rFonts w:asciiTheme="minorHAnsi" w:hAnsiTheme="minorHAnsi"/>
                <w:sz w:val="21"/>
                <w:szCs w:val="21"/>
              </w:rPr>
            </w:pPr>
            <w:r w:rsidRPr="001A3B15">
              <w:rPr>
                <w:rFonts w:asciiTheme="minorHAnsi" w:hAnsiTheme="minorHAnsi"/>
              </w:rPr>
              <w:t>UC</w:t>
            </w:r>
            <w:r w:rsidR="004C2254" w:rsidRPr="001A3B15">
              <w:rPr>
                <w:rFonts w:asciiTheme="minorHAnsi" w:hAnsiTheme="minorHAnsi"/>
              </w:rPr>
              <w:t xml:space="preserve">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191248D"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37</w:t>
            </w:r>
          </w:p>
        </w:tc>
      </w:tr>
      <w:tr w:rsidR="004C2254" w:rsidRPr="001A3B15" w14:paraId="0DB7341C" w14:textId="77777777" w:rsidTr="0057584C">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834125C"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0B124CC"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6DD639F"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Health Options 16</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643CFD6"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20</w:t>
            </w:r>
          </w:p>
        </w:tc>
        <w:tc>
          <w:tcPr>
            <w:tcW w:w="32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2890F00"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F1126B4"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20</w:t>
            </w:r>
          </w:p>
        </w:tc>
      </w:tr>
      <w:tr w:rsidR="004C2254" w:rsidRPr="001A3B15" w14:paraId="10C8AB60" w14:textId="77777777" w:rsidTr="0057584C">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006879B" w:rsidR="004C2254" w:rsidRPr="001A3B15" w:rsidRDefault="004C2254" w:rsidP="004C2254">
            <w:pPr>
              <w:spacing w:after="0" w:line="240" w:lineRule="auto"/>
              <w:rPr>
                <w:rFonts w:asciiTheme="minorHAnsi" w:hAnsiTheme="minorHAnsi"/>
                <w:sz w:val="21"/>
                <w:szCs w:val="21"/>
              </w:rPr>
            </w:pPr>
            <w:proofErr w:type="spellStart"/>
            <w:r w:rsidRPr="001A3B15">
              <w:rPr>
                <w:rFonts w:asciiTheme="minorHAnsi" w:hAnsiTheme="minorHAnsi"/>
              </w:rPr>
              <w:t>Truex</w:t>
            </w:r>
            <w:proofErr w:type="spellEnd"/>
            <w:r w:rsidRPr="001A3B15">
              <w:rPr>
                <w:rFonts w:asciiTheme="minorHAnsi" w:hAnsiTheme="minorHAnsi"/>
              </w:rPr>
              <w:t xml:space="preserve"> </w:t>
            </w:r>
            <w:proofErr w:type="spellStart"/>
            <w:r w:rsidRPr="001A3B15">
              <w:rPr>
                <w:rFonts w:asciiTheme="minorHAnsi" w:hAnsiTheme="minorHAnsi"/>
              </w:rPr>
              <w:t>Metier</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58D1255"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2782F0D2"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Blue</w:t>
            </w:r>
            <w:r w:rsidR="00BB2F1C" w:rsidRPr="001A3B15">
              <w:rPr>
                <w:rFonts w:asciiTheme="minorHAnsi" w:hAnsiTheme="minorHAnsi"/>
              </w:rPr>
              <w:t xml:space="preserve"> Cross Blue Shield of 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3F25469"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19</w:t>
            </w:r>
          </w:p>
        </w:tc>
        <w:tc>
          <w:tcPr>
            <w:tcW w:w="32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E634CD7" w:rsidR="004C2254" w:rsidRPr="001A3B15" w:rsidRDefault="00BB2F1C" w:rsidP="004C2254">
            <w:pPr>
              <w:spacing w:after="0" w:line="240" w:lineRule="auto"/>
              <w:rPr>
                <w:rFonts w:asciiTheme="minorHAnsi" w:hAnsiTheme="minorHAnsi"/>
                <w:sz w:val="21"/>
                <w:szCs w:val="21"/>
              </w:rPr>
            </w:pPr>
            <w:r w:rsidRPr="001A3B15">
              <w:rPr>
                <w:rFonts w:asciiTheme="minorHAnsi" w:hAnsiTheme="minorHAnsi"/>
              </w:rPr>
              <w:t>UC</w:t>
            </w:r>
            <w:r w:rsidR="004C2254" w:rsidRPr="001A3B15">
              <w:rPr>
                <w:rFonts w:asciiTheme="minorHAnsi" w:hAnsiTheme="minorHAnsi"/>
              </w:rPr>
              <w:t xml:space="preserve"> San Diego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A632A9F"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16</w:t>
            </w:r>
          </w:p>
        </w:tc>
      </w:tr>
      <w:tr w:rsidR="004C2254" w:rsidRPr="001A3B15" w14:paraId="64F1265D" w14:textId="77777777" w:rsidTr="0057584C">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9670230"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FCBAF8B"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41A6BF7"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Palo Alto Networks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4ACE854"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18</w:t>
            </w:r>
          </w:p>
        </w:tc>
        <w:tc>
          <w:tcPr>
            <w:tcW w:w="32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859B342"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43ED586"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12</w:t>
            </w:r>
          </w:p>
        </w:tc>
      </w:tr>
      <w:tr w:rsidR="004C2254" w:rsidRPr="001A3B15" w14:paraId="672E5834" w14:textId="77777777" w:rsidTr="0057584C">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18F02DC" w:rsidR="004C2254" w:rsidRPr="001A3B15" w:rsidRDefault="00A671E4" w:rsidP="004C2254">
            <w:pPr>
              <w:spacing w:after="0" w:line="240" w:lineRule="auto"/>
              <w:rPr>
                <w:rFonts w:asciiTheme="minorHAnsi" w:hAnsiTheme="minorHAnsi"/>
                <w:sz w:val="21"/>
                <w:szCs w:val="21"/>
              </w:rPr>
            </w:pPr>
            <w:r>
              <w:rPr>
                <w:rFonts w:asciiTheme="minorHAnsi" w:hAnsiTheme="minorHAnsi"/>
              </w:rPr>
              <w:t>JP Morgan Chase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EB09F97"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8E738E6"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97EAF9E"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18</w:t>
            </w:r>
          </w:p>
        </w:tc>
        <w:tc>
          <w:tcPr>
            <w:tcW w:w="32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C23EEA1"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Pleasanton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9867319"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11</w:t>
            </w:r>
          </w:p>
        </w:tc>
      </w:tr>
      <w:tr w:rsidR="004C2254" w:rsidRPr="001A3B15" w14:paraId="5F1B013F" w14:textId="77777777" w:rsidTr="0057584C">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14AFE93" w:rsidR="004C2254" w:rsidRPr="001A3B15" w:rsidRDefault="00A671E4" w:rsidP="004C2254">
            <w:pPr>
              <w:spacing w:after="0" w:line="240" w:lineRule="auto"/>
              <w:rPr>
                <w:rFonts w:asciiTheme="minorHAnsi" w:hAnsiTheme="minorHAnsi"/>
                <w:sz w:val="21"/>
                <w:szCs w:val="21"/>
              </w:rPr>
            </w:pPr>
            <w:r>
              <w:rPr>
                <w:rFonts w:asciiTheme="minorHAnsi" w:hAnsiTheme="minorHAnsi"/>
              </w:rPr>
              <w:t xml:space="preserve">UC </w:t>
            </w:r>
            <w:r w:rsidR="004C2254" w:rsidRPr="001A3B15">
              <w:rPr>
                <w:rFonts w:asciiTheme="minorHAnsi" w:hAnsiTheme="minorHAnsi"/>
              </w:rPr>
              <w:t>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42A10C8"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CD2A4BE"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Comcast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806EFED"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18</w:t>
            </w:r>
          </w:p>
        </w:tc>
        <w:tc>
          <w:tcPr>
            <w:tcW w:w="32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D2F4E4E" w:rsidR="004C2254" w:rsidRPr="001A3B15" w:rsidRDefault="004C2254" w:rsidP="004C2254">
            <w:pPr>
              <w:spacing w:after="0" w:line="240" w:lineRule="auto"/>
              <w:rPr>
                <w:rFonts w:asciiTheme="minorHAnsi" w:hAnsiTheme="minorHAnsi"/>
                <w:sz w:val="21"/>
                <w:szCs w:val="21"/>
              </w:rPr>
            </w:pPr>
            <w:proofErr w:type="spellStart"/>
            <w:r w:rsidRPr="001A3B15">
              <w:rPr>
                <w:rFonts w:asciiTheme="minorHAnsi" w:hAnsiTheme="minorHAnsi"/>
              </w:rPr>
              <w:t>Patelco</w:t>
            </w:r>
            <w:proofErr w:type="spellEnd"/>
            <w:r w:rsidRPr="001A3B15">
              <w:rPr>
                <w:rFonts w:asciiTheme="minorHAnsi" w:hAnsiTheme="minorHAnsi"/>
              </w:rPr>
              <w:t xml:space="preserve"> Credit Union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ADC062A"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10</w:t>
            </w:r>
          </w:p>
        </w:tc>
      </w:tr>
      <w:tr w:rsidR="004C2254" w:rsidRPr="001A3B15" w14:paraId="578343CB" w14:textId="77777777" w:rsidTr="0057584C">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5E54E99"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9053F83"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9626F36" w:rsidR="004C2254" w:rsidRPr="001A3B15" w:rsidRDefault="004C2254" w:rsidP="004C2254">
            <w:pPr>
              <w:spacing w:after="0" w:line="240" w:lineRule="auto"/>
              <w:rPr>
                <w:rFonts w:asciiTheme="minorHAnsi" w:hAnsiTheme="minorHAnsi"/>
                <w:sz w:val="21"/>
                <w:szCs w:val="21"/>
              </w:rPr>
            </w:pPr>
            <w:proofErr w:type="spellStart"/>
            <w:r w:rsidRPr="001A3B15">
              <w:rPr>
                <w:rFonts w:asciiTheme="minorHAnsi" w:hAnsiTheme="minorHAnsi"/>
              </w:rPr>
              <w:t>Vmware</w:t>
            </w:r>
            <w:proofErr w:type="spellEnd"/>
            <w:r w:rsidRPr="001A3B15">
              <w:rPr>
                <w:rFonts w:asciiTheme="minorHAnsi" w:hAnsiTheme="minorHAns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05156BD"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17</w:t>
            </w:r>
          </w:p>
        </w:tc>
        <w:tc>
          <w:tcPr>
            <w:tcW w:w="32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B796E9F"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City Oakland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C959B0F"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10</w:t>
            </w:r>
          </w:p>
        </w:tc>
      </w:tr>
      <w:tr w:rsidR="004C2254" w:rsidRPr="001A3B15" w14:paraId="3D334FEF" w14:textId="77777777" w:rsidTr="0057584C">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26A6B5C"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Burke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7A58B40"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4DC067F"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The Mom Project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7F1ED5D"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17</w:t>
            </w:r>
          </w:p>
        </w:tc>
        <w:tc>
          <w:tcPr>
            <w:tcW w:w="32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BF31003"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Lawren</w:t>
            </w:r>
            <w:r w:rsidR="0057584C">
              <w:rPr>
                <w:rFonts w:asciiTheme="minorHAnsi" w:hAnsiTheme="minorHAnsi"/>
              </w:rPr>
              <w:t>ce Livermore National Lab</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32190AE"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9</w:t>
            </w:r>
          </w:p>
        </w:tc>
      </w:tr>
      <w:tr w:rsidR="004C2254" w:rsidRPr="001A3B15" w14:paraId="1706C365" w14:textId="77777777" w:rsidTr="0057584C">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9B81DCF"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Nelson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75C4352"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98F98AD"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4E0F04E"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17</w:t>
            </w:r>
          </w:p>
        </w:tc>
        <w:tc>
          <w:tcPr>
            <w:tcW w:w="32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46F9071"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7050A0F"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8</w:t>
            </w:r>
          </w:p>
        </w:tc>
      </w:tr>
      <w:tr w:rsidR="004C2254" w:rsidRPr="001A3B15" w14:paraId="20647E51" w14:textId="77777777" w:rsidTr="0057584C">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75F8E1B"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7DB8589"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B9ECFE8"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Insight Technology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69AC9C7"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17</w:t>
            </w:r>
          </w:p>
        </w:tc>
        <w:tc>
          <w:tcPr>
            <w:tcW w:w="32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B0CB9AE" w:rsidR="004C2254" w:rsidRPr="001A3B15" w:rsidRDefault="00BB2F1C" w:rsidP="004C2254">
            <w:pPr>
              <w:spacing w:after="0" w:line="240" w:lineRule="auto"/>
              <w:rPr>
                <w:rFonts w:asciiTheme="minorHAnsi" w:hAnsiTheme="minorHAnsi"/>
                <w:sz w:val="21"/>
                <w:szCs w:val="21"/>
              </w:rPr>
            </w:pPr>
            <w:r w:rsidRPr="001A3B15">
              <w:rPr>
                <w:rFonts w:asciiTheme="minorHAnsi" w:hAnsiTheme="minorHAnsi"/>
              </w:rPr>
              <w:t>Abacus Technology 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BF317ED"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8</w:t>
            </w:r>
          </w:p>
        </w:tc>
      </w:tr>
      <w:tr w:rsidR="004C2254" w:rsidRPr="001A3B15" w14:paraId="7465E26F" w14:textId="77777777" w:rsidTr="0057584C">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7E9D568"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0ACEFCB"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36F562B" w:rsidR="004C2254" w:rsidRPr="001A3B15" w:rsidRDefault="00BB2F1C" w:rsidP="004C2254">
            <w:pPr>
              <w:spacing w:after="0" w:line="240" w:lineRule="auto"/>
              <w:rPr>
                <w:rFonts w:asciiTheme="minorHAnsi" w:hAnsiTheme="minorHAnsi"/>
                <w:sz w:val="21"/>
                <w:szCs w:val="21"/>
              </w:rPr>
            </w:pPr>
            <w:r w:rsidRPr="001A3B15">
              <w:rPr>
                <w:rFonts w:asciiTheme="minorHAnsi" w:hAnsiTheme="minorHAnsi"/>
              </w:rPr>
              <w:t>UC</w:t>
            </w:r>
            <w:r w:rsidR="004C2254" w:rsidRPr="001A3B15">
              <w:rPr>
                <w:rFonts w:asciiTheme="minorHAnsi" w:hAnsiTheme="minorHAns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796CF3A"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16</w:t>
            </w:r>
          </w:p>
        </w:tc>
        <w:tc>
          <w:tcPr>
            <w:tcW w:w="32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F98DB0E"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6189302"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7</w:t>
            </w:r>
          </w:p>
        </w:tc>
      </w:tr>
      <w:tr w:rsidR="004C2254" w:rsidRPr="001A3B15" w14:paraId="387E47EB" w14:textId="77777777" w:rsidTr="0057584C">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7CC955D"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E8AB7E6"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ABDC55A"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County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1D48DC86"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16</w:t>
            </w:r>
          </w:p>
        </w:tc>
        <w:tc>
          <w:tcPr>
            <w:tcW w:w="32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F40B775"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 xml:space="preserve">Workday, </w:t>
            </w:r>
            <w:proofErr w:type="spellStart"/>
            <w:r w:rsidRPr="001A3B15">
              <w:rPr>
                <w:rFonts w:asciiTheme="minorHAnsi" w:hAnsiTheme="minorHAns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0CAAE83"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6</w:t>
            </w:r>
          </w:p>
        </w:tc>
      </w:tr>
      <w:tr w:rsidR="004C2254" w:rsidRPr="001A3B15" w14:paraId="3866B72B" w14:textId="77777777" w:rsidTr="0057584C">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A95BB78"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D45C94E"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9487F98" w:rsidR="004C2254" w:rsidRPr="001A3B15" w:rsidRDefault="004C2254" w:rsidP="004C2254">
            <w:pPr>
              <w:spacing w:after="0" w:line="240" w:lineRule="auto"/>
              <w:rPr>
                <w:rFonts w:asciiTheme="minorHAnsi" w:hAnsiTheme="minorHAnsi"/>
                <w:sz w:val="21"/>
                <w:szCs w:val="21"/>
              </w:rPr>
            </w:pPr>
            <w:proofErr w:type="spellStart"/>
            <w:r w:rsidRPr="001A3B15">
              <w:rPr>
                <w:rFonts w:asciiTheme="minorHAnsi" w:hAnsiTheme="minorHAnsi"/>
              </w:rPr>
              <w:t>Corovan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D539DEC"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15</w:t>
            </w:r>
          </w:p>
        </w:tc>
        <w:tc>
          <w:tcPr>
            <w:tcW w:w="32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BDE26F2"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Whole Foods Market,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489054D"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6</w:t>
            </w:r>
          </w:p>
        </w:tc>
      </w:tr>
      <w:tr w:rsidR="004C2254" w:rsidRPr="001A3B15" w14:paraId="11116189" w14:textId="77777777" w:rsidTr="0057584C">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79D50AF"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92D3132"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5C55362" w:rsidR="004C2254" w:rsidRPr="001A3B15" w:rsidRDefault="004C2254" w:rsidP="004C2254">
            <w:pPr>
              <w:spacing w:after="0" w:line="240" w:lineRule="auto"/>
              <w:rPr>
                <w:rFonts w:asciiTheme="minorHAnsi" w:hAnsiTheme="minorHAnsi"/>
                <w:sz w:val="21"/>
                <w:szCs w:val="21"/>
              </w:rPr>
            </w:pPr>
            <w:proofErr w:type="spellStart"/>
            <w:r w:rsidRPr="001A3B15">
              <w:rPr>
                <w:rFonts w:asciiTheme="minorHAnsi" w:hAnsiTheme="minorHAnsi"/>
              </w:rPr>
              <w:t>AmeriPlan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E1CB923"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15</w:t>
            </w:r>
          </w:p>
        </w:tc>
        <w:tc>
          <w:tcPr>
            <w:tcW w:w="32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EF721B8" w:rsidR="004C2254" w:rsidRPr="001A3B15" w:rsidRDefault="004C2254" w:rsidP="004C2254">
            <w:pPr>
              <w:spacing w:after="0" w:line="240" w:lineRule="auto"/>
              <w:rPr>
                <w:rFonts w:asciiTheme="minorHAnsi" w:hAnsiTheme="minorHAnsi"/>
                <w:sz w:val="21"/>
                <w:szCs w:val="21"/>
              </w:rPr>
            </w:pPr>
            <w:proofErr w:type="spellStart"/>
            <w:r w:rsidRPr="001A3B15">
              <w:rPr>
                <w:rFonts w:asciiTheme="minorHAnsi" w:hAnsiTheme="minorHAnsi"/>
              </w:rPr>
              <w:t>Vituity</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9D57DE9"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6</w:t>
            </w:r>
          </w:p>
        </w:tc>
      </w:tr>
      <w:tr w:rsidR="004C2254" w:rsidRPr="001A3B15" w14:paraId="302A4A0F" w14:textId="77777777" w:rsidTr="0057584C">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68E88BF"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Mar</w:t>
            </w:r>
            <w:r w:rsidR="00BB2F1C" w:rsidRPr="001A3B15">
              <w:rPr>
                <w:rFonts w:asciiTheme="minorHAnsi" w:hAnsiTheme="minorHAnsi"/>
              </w:rPr>
              <w:t xml:space="preserve">riott International </w:t>
            </w:r>
            <w:proofErr w:type="spellStart"/>
            <w:r w:rsidR="00BB2F1C" w:rsidRPr="001A3B15">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04248A1"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9E904A8"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5B647566"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14</w:t>
            </w:r>
          </w:p>
        </w:tc>
        <w:tc>
          <w:tcPr>
            <w:tcW w:w="32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7F8B820"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Samuel Merritt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BBC76F2"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6</w:t>
            </w:r>
          </w:p>
        </w:tc>
      </w:tr>
      <w:tr w:rsidR="004C2254" w:rsidRPr="001A3B15" w14:paraId="28540F54" w14:textId="77777777" w:rsidTr="0057584C">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063C1FA" w:rsidR="004C2254" w:rsidRPr="001A3B15" w:rsidRDefault="00A671E4" w:rsidP="004C2254">
            <w:pPr>
              <w:spacing w:after="0" w:line="240" w:lineRule="auto"/>
              <w:rPr>
                <w:rFonts w:asciiTheme="minorHAnsi" w:hAnsiTheme="minorHAnsi"/>
                <w:sz w:val="21"/>
                <w:szCs w:val="21"/>
              </w:rPr>
            </w:pPr>
            <w:r>
              <w:rPr>
                <w:rFonts w:asciiTheme="minorHAnsi" w:hAnsiTheme="minorHAnsi"/>
              </w:rPr>
              <w:t xml:space="preserve">Cisco Systems </w:t>
            </w:r>
            <w:proofErr w:type="spellStart"/>
            <w:r>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A4EEDD1"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1066549" w:rsidR="004C2254" w:rsidRPr="001A3B15" w:rsidRDefault="004C2254" w:rsidP="004C2254">
            <w:pPr>
              <w:spacing w:after="0" w:line="240" w:lineRule="auto"/>
              <w:rPr>
                <w:rFonts w:asciiTheme="minorHAnsi" w:hAnsiTheme="minorHAnsi"/>
                <w:sz w:val="21"/>
                <w:szCs w:val="21"/>
              </w:rPr>
            </w:pPr>
            <w:proofErr w:type="spellStart"/>
            <w:r w:rsidRPr="001A3B15">
              <w:rPr>
                <w:rFonts w:asciiTheme="minorHAnsi" w:hAnsiTheme="minorHAnsi"/>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D686CD3"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14</w:t>
            </w:r>
          </w:p>
        </w:tc>
        <w:tc>
          <w:tcPr>
            <w:tcW w:w="32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A23A330" w:rsidR="004C2254" w:rsidRPr="001A3B15" w:rsidRDefault="004C2254" w:rsidP="004C2254">
            <w:pPr>
              <w:spacing w:after="0" w:line="240" w:lineRule="auto"/>
              <w:rPr>
                <w:rFonts w:asciiTheme="minorHAnsi" w:hAnsiTheme="minorHAnsi"/>
                <w:sz w:val="21"/>
                <w:szCs w:val="21"/>
              </w:rPr>
            </w:pPr>
            <w:proofErr w:type="spellStart"/>
            <w:r w:rsidRPr="001A3B15">
              <w:rPr>
                <w:rFonts w:asciiTheme="minorHAnsi" w:hAnsiTheme="minorHAnsi"/>
              </w:rPr>
              <w:t>Ncs</w:t>
            </w:r>
            <w:proofErr w:type="spellEnd"/>
            <w:r w:rsidRPr="001A3B15">
              <w:rPr>
                <w:rFonts w:asciiTheme="minorHAnsi" w:hAnsiTheme="minorHAnsi"/>
              </w:rPr>
              <w:t xml:space="preserve"> Moving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4381551"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6</w:t>
            </w:r>
          </w:p>
        </w:tc>
      </w:tr>
      <w:tr w:rsidR="004C2254" w:rsidRPr="001A3B15" w14:paraId="279FEF96" w14:textId="77777777" w:rsidTr="0057584C">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696BD0F" w:rsidR="004C2254" w:rsidRPr="001A3B15" w:rsidRDefault="004C2254" w:rsidP="004C2254">
            <w:pPr>
              <w:spacing w:after="0" w:line="240" w:lineRule="auto"/>
              <w:rPr>
                <w:rFonts w:asciiTheme="minorHAnsi" w:hAnsiTheme="minorHAnsi"/>
                <w:sz w:val="21"/>
                <w:szCs w:val="21"/>
              </w:rPr>
            </w:pPr>
            <w:r w:rsidRPr="001A3B15">
              <w:rPr>
                <w:rFonts w:asciiTheme="minorHAnsi" w:hAnsiTheme="minorHAnsi"/>
              </w:rPr>
              <w:t>Hewlett-Packard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FDFD338"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8B70553" w:rsidR="004C2254" w:rsidRPr="001A3B15" w:rsidRDefault="004C2254" w:rsidP="004C2254">
            <w:pPr>
              <w:spacing w:after="0" w:line="240" w:lineRule="auto"/>
              <w:rPr>
                <w:rFonts w:asciiTheme="minorHAnsi" w:hAnsiTheme="minorHAnsi"/>
                <w:sz w:val="21"/>
                <w:szCs w:val="21"/>
              </w:rPr>
            </w:pPr>
            <w:proofErr w:type="spellStart"/>
            <w:r w:rsidRPr="001A3B15">
              <w:rPr>
                <w:rFonts w:asciiTheme="minorHAnsi" w:hAnsiTheme="minorHAnsi"/>
              </w:rPr>
              <w:t>Patelco</w:t>
            </w:r>
            <w:proofErr w:type="spellEnd"/>
            <w:r w:rsidRPr="001A3B15">
              <w:rPr>
                <w:rFonts w:asciiTheme="minorHAnsi" w:hAnsiTheme="minorHAnsi"/>
              </w:rPr>
              <w:t xml:space="preserve"> Credit Union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20543644"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14</w:t>
            </w:r>
          </w:p>
        </w:tc>
        <w:tc>
          <w:tcPr>
            <w:tcW w:w="32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59B2A4F2" w:rsidR="004C2254" w:rsidRPr="001A3B15" w:rsidRDefault="004C2254" w:rsidP="004C2254">
            <w:pPr>
              <w:spacing w:after="0" w:line="240" w:lineRule="auto"/>
              <w:rPr>
                <w:rFonts w:asciiTheme="minorHAnsi" w:hAnsiTheme="minorHAnsi"/>
                <w:sz w:val="21"/>
                <w:szCs w:val="21"/>
              </w:rPr>
            </w:pPr>
            <w:proofErr w:type="spellStart"/>
            <w:r w:rsidRPr="001A3B15">
              <w:rPr>
                <w:rFonts w:asciiTheme="minorHAnsi" w:hAnsiTheme="minorHAnsi"/>
              </w:rPr>
              <w:t>Corovan</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56EB460" w:rsidR="004C2254" w:rsidRPr="001A3B15" w:rsidRDefault="004C2254" w:rsidP="004C2254">
            <w:pPr>
              <w:spacing w:after="0" w:line="240" w:lineRule="auto"/>
              <w:jc w:val="center"/>
              <w:rPr>
                <w:rFonts w:asciiTheme="minorHAnsi" w:hAnsiTheme="minorHAnsi"/>
                <w:sz w:val="21"/>
                <w:szCs w:val="21"/>
              </w:rPr>
            </w:pPr>
            <w:r w:rsidRPr="001A3B15">
              <w:rPr>
                <w:rFonts w:asciiTheme="minorHAnsi" w:hAnsiTheme="minorHAnsi"/>
              </w:rPr>
              <w:t>6</w:t>
            </w:r>
          </w:p>
        </w:tc>
      </w:tr>
    </w:tbl>
    <w:p w14:paraId="3EEB3C1E" w14:textId="4D7330D9" w:rsidR="00995018" w:rsidRPr="001A3B15" w:rsidRDefault="006E3877" w:rsidP="00823772">
      <w:pPr>
        <w:pStyle w:val="NoSpacing"/>
        <w:spacing w:after="120"/>
        <w:ind w:left="144"/>
        <w:rPr>
          <w:rFonts w:asciiTheme="minorHAnsi" w:hAnsiTheme="minorHAnsi"/>
          <w:i/>
          <w:sz w:val="20"/>
          <w:szCs w:val="20"/>
        </w:rPr>
      </w:pPr>
      <w:r w:rsidRPr="001A3B15">
        <w:rPr>
          <w:rFonts w:asciiTheme="minorHAnsi" w:hAnsiTheme="minorHAnsi"/>
          <w:i/>
          <w:sz w:val="20"/>
          <w:szCs w:val="20"/>
        </w:rPr>
        <w:t>Source: Burning Glass</w:t>
      </w:r>
    </w:p>
    <w:p w14:paraId="16F635D0" w14:textId="2F621704" w:rsidR="00B53E4A" w:rsidRPr="001A3B15" w:rsidRDefault="00B53E4A" w:rsidP="005F34C8">
      <w:pPr>
        <w:pStyle w:val="Heading1"/>
        <w:spacing w:before="240"/>
        <w:rPr>
          <w:rFonts w:asciiTheme="minorHAnsi" w:hAnsiTheme="minorHAnsi"/>
        </w:rPr>
      </w:pPr>
      <w:r w:rsidRPr="001A3B15">
        <w:rPr>
          <w:rFonts w:asciiTheme="minorHAnsi" w:hAnsiTheme="minorHAnsi"/>
        </w:rPr>
        <w:t>Educational Supply</w:t>
      </w:r>
    </w:p>
    <w:p w14:paraId="5C285A7C" w14:textId="30A65A3E" w:rsidR="001C1787" w:rsidRPr="001A3B15" w:rsidRDefault="005D3BE9" w:rsidP="006A3B6E">
      <w:pPr>
        <w:spacing w:after="120" w:line="240" w:lineRule="auto"/>
        <w:rPr>
          <w:rFonts w:asciiTheme="minorHAnsi" w:hAnsiTheme="minorHAnsi"/>
        </w:rPr>
      </w:pPr>
      <w:r w:rsidRPr="001A3B15">
        <w:rPr>
          <w:rFonts w:asciiTheme="minorHAnsi" w:hAnsiTheme="minorHAnsi"/>
        </w:rPr>
        <w:t xml:space="preserve">There are </w:t>
      </w:r>
      <w:r w:rsidR="00BB2F1C" w:rsidRPr="001A3B15">
        <w:rPr>
          <w:rFonts w:asciiTheme="minorHAnsi" w:hAnsiTheme="minorHAnsi"/>
        </w:rPr>
        <w:t>six (6</w:t>
      </w:r>
      <w:r w:rsidR="00417460" w:rsidRPr="001A3B15">
        <w:rPr>
          <w:rFonts w:asciiTheme="minorHAnsi" w:hAnsiTheme="minorHAnsi"/>
        </w:rPr>
        <w:t>)</w:t>
      </w:r>
      <w:r w:rsidRPr="001A3B15">
        <w:rPr>
          <w:rFonts w:asciiTheme="minorHAnsi" w:hAnsiTheme="minorHAnsi"/>
        </w:rPr>
        <w:t xml:space="preserve"> </w:t>
      </w:r>
      <w:r w:rsidR="001836ED">
        <w:rPr>
          <w:rFonts w:asciiTheme="minorHAnsi" w:hAnsiTheme="minorHAnsi"/>
        </w:rPr>
        <w:t>c</w:t>
      </w:r>
      <w:r w:rsidR="00417460" w:rsidRPr="001A3B15">
        <w:rPr>
          <w:rFonts w:asciiTheme="minorHAnsi" w:hAnsiTheme="minorHAnsi"/>
        </w:rPr>
        <w:t xml:space="preserve">ommunity </w:t>
      </w:r>
      <w:r w:rsidR="001C1787" w:rsidRPr="001A3B15">
        <w:rPr>
          <w:rFonts w:asciiTheme="minorHAnsi" w:hAnsiTheme="minorHAnsi"/>
        </w:rPr>
        <w:t>colleg</w:t>
      </w:r>
      <w:r w:rsidR="001836ED">
        <w:rPr>
          <w:rFonts w:asciiTheme="minorHAnsi" w:hAnsiTheme="minorHAnsi"/>
        </w:rPr>
        <w:t>es in the Bay Region issuing 39</w:t>
      </w:r>
      <w:r w:rsidR="001C1787" w:rsidRPr="001A3B15">
        <w:rPr>
          <w:rFonts w:asciiTheme="minorHAnsi" w:hAnsiTheme="minorHAnsi"/>
        </w:rPr>
        <w:t xml:space="preserve"> awards </w:t>
      </w:r>
      <w:r w:rsidR="00824C83" w:rsidRPr="001A3B15">
        <w:rPr>
          <w:rFonts w:asciiTheme="minorHAnsi" w:hAnsiTheme="minorHAnsi"/>
        </w:rPr>
        <w:t xml:space="preserve">on average </w:t>
      </w:r>
      <w:r w:rsidR="001C1787" w:rsidRPr="001A3B15">
        <w:rPr>
          <w:rFonts w:asciiTheme="minorHAnsi" w:hAnsiTheme="minorHAnsi"/>
        </w:rPr>
        <w:t>annually</w:t>
      </w:r>
      <w:r w:rsidR="00A17D5F" w:rsidRPr="001A3B15">
        <w:rPr>
          <w:rFonts w:asciiTheme="minorHAnsi" w:hAnsiTheme="minorHAnsi"/>
        </w:rPr>
        <w:t xml:space="preserve"> (last 3 years</w:t>
      </w:r>
      <w:r w:rsidR="00717698" w:rsidRPr="001A3B15">
        <w:rPr>
          <w:rFonts w:asciiTheme="minorHAnsi" w:hAnsiTheme="minorHAnsi"/>
        </w:rPr>
        <w:t xml:space="preserve"> ending 2018-19</w:t>
      </w:r>
      <w:r w:rsidR="00A17D5F" w:rsidRPr="001A3B15">
        <w:rPr>
          <w:rFonts w:asciiTheme="minorHAnsi" w:hAnsiTheme="minorHAnsi"/>
        </w:rPr>
        <w:t>)</w:t>
      </w:r>
      <w:r w:rsidR="001C1787" w:rsidRPr="001A3B15">
        <w:rPr>
          <w:rFonts w:asciiTheme="minorHAnsi" w:hAnsiTheme="minorHAnsi"/>
        </w:rPr>
        <w:t xml:space="preserve"> on </w:t>
      </w:r>
      <w:r w:rsidR="001836ED">
        <w:rPr>
          <w:rFonts w:asciiTheme="minorHAnsi" w:hAnsiTheme="minorHAnsi"/>
        </w:rPr>
        <w:t xml:space="preserve">TOP </w:t>
      </w:r>
      <w:r w:rsidR="006D384D" w:rsidRPr="001A3B15">
        <w:rPr>
          <w:rFonts w:asciiTheme="minorHAnsi" w:hAnsiTheme="minorHAnsi"/>
        </w:rPr>
        <w:t>0701.00</w:t>
      </w:r>
      <w:r w:rsidR="001836ED">
        <w:rPr>
          <w:rFonts w:asciiTheme="minorHAnsi" w:hAnsiTheme="minorHAnsi"/>
        </w:rPr>
        <w:t xml:space="preserve"> </w:t>
      </w:r>
      <w:r w:rsidR="006D384D" w:rsidRPr="001A3B15">
        <w:rPr>
          <w:rFonts w:asciiTheme="minorHAnsi" w:hAnsiTheme="minorHAnsi"/>
        </w:rPr>
        <w:t>-</w:t>
      </w:r>
      <w:r w:rsidR="001836ED">
        <w:rPr>
          <w:rFonts w:asciiTheme="minorHAnsi" w:hAnsiTheme="minorHAnsi"/>
        </w:rPr>
        <w:t xml:space="preserve"> </w:t>
      </w:r>
      <w:r w:rsidR="006D384D" w:rsidRPr="001A3B15">
        <w:rPr>
          <w:rFonts w:asciiTheme="minorHAnsi" w:hAnsiTheme="minorHAnsi"/>
        </w:rPr>
        <w:t>Information Technology, General</w:t>
      </w:r>
      <w:r w:rsidR="001836ED">
        <w:rPr>
          <w:rFonts w:asciiTheme="minorHAnsi" w:hAnsiTheme="minorHAnsi"/>
        </w:rPr>
        <w:t>. There are three</w:t>
      </w:r>
      <w:r w:rsidR="009D2477">
        <w:rPr>
          <w:rFonts w:asciiTheme="minorHAnsi" w:hAnsiTheme="minorHAnsi"/>
        </w:rPr>
        <w:t xml:space="preserve"> (3)</w:t>
      </w:r>
      <w:r w:rsidR="001836ED">
        <w:rPr>
          <w:rFonts w:asciiTheme="minorHAnsi" w:hAnsiTheme="minorHAnsi"/>
        </w:rPr>
        <w:t xml:space="preserve"> community colleges </w:t>
      </w:r>
      <w:r w:rsidR="001836ED" w:rsidRPr="001A3B15">
        <w:rPr>
          <w:rFonts w:asciiTheme="minorHAnsi" w:hAnsiTheme="minorHAnsi"/>
        </w:rPr>
        <w:t xml:space="preserve">in the East Bay Sub-Region </w:t>
      </w:r>
      <w:r w:rsidR="001836ED">
        <w:rPr>
          <w:rFonts w:asciiTheme="minorHAnsi" w:hAnsiTheme="minorHAnsi"/>
        </w:rPr>
        <w:t xml:space="preserve">issuing </w:t>
      </w:r>
      <w:r w:rsidR="00055AE0" w:rsidRPr="001A3B15">
        <w:rPr>
          <w:rFonts w:asciiTheme="minorHAnsi" w:hAnsiTheme="minorHAnsi"/>
        </w:rPr>
        <w:t>13</w:t>
      </w:r>
      <w:r w:rsidR="00246AC5" w:rsidRPr="001A3B15">
        <w:rPr>
          <w:rFonts w:asciiTheme="minorHAnsi" w:hAnsiTheme="minorHAnsi"/>
        </w:rPr>
        <w:t xml:space="preserve"> awards</w:t>
      </w:r>
      <w:r w:rsidR="00824C83" w:rsidRPr="001A3B15">
        <w:rPr>
          <w:rFonts w:asciiTheme="minorHAnsi" w:hAnsiTheme="minorHAnsi"/>
        </w:rPr>
        <w:t xml:space="preserve"> on average</w:t>
      </w:r>
      <w:r w:rsidR="00A17D5F" w:rsidRPr="001A3B15">
        <w:rPr>
          <w:rFonts w:asciiTheme="minorHAnsi" w:hAnsiTheme="minorHAnsi"/>
        </w:rPr>
        <w:t xml:space="preserve"> annually (last 3 years)</w:t>
      </w:r>
      <w:r w:rsidR="001836ED">
        <w:rPr>
          <w:rFonts w:asciiTheme="minorHAnsi" w:hAnsiTheme="minorHAnsi"/>
        </w:rPr>
        <w:t xml:space="preserve"> on this TOP code.</w:t>
      </w:r>
      <w:r w:rsidR="00246AC5" w:rsidRPr="001A3B15">
        <w:rPr>
          <w:rFonts w:asciiTheme="minorHAnsi" w:hAnsiTheme="minorHAnsi"/>
        </w:rPr>
        <w:t xml:space="preserve"> </w:t>
      </w:r>
    </w:p>
    <w:p w14:paraId="39C6BB9B" w14:textId="74E2821C" w:rsidR="00F672C2" w:rsidRPr="001A3B15" w:rsidRDefault="009D2477" w:rsidP="006A3B6E">
      <w:pPr>
        <w:spacing w:after="120" w:line="240" w:lineRule="auto"/>
        <w:rPr>
          <w:rFonts w:asciiTheme="minorHAnsi" w:hAnsiTheme="minorHAnsi"/>
        </w:rPr>
      </w:pPr>
      <w:r>
        <w:rPr>
          <w:rFonts w:asciiTheme="minorHAnsi" w:hAnsiTheme="minorHAnsi"/>
        </w:rPr>
        <w:t>There are three (3</w:t>
      </w:r>
      <w:r w:rsidR="001836ED">
        <w:rPr>
          <w:rFonts w:asciiTheme="minorHAnsi" w:hAnsiTheme="minorHAnsi"/>
        </w:rPr>
        <w:t>) O</w:t>
      </w:r>
      <w:r w:rsidR="00F672C2" w:rsidRPr="001A3B15">
        <w:rPr>
          <w:rFonts w:asciiTheme="minorHAnsi" w:hAnsiTheme="minorHAnsi"/>
        </w:rPr>
        <w:t xml:space="preserve">ther </w:t>
      </w:r>
      <w:r w:rsidR="001836ED">
        <w:rPr>
          <w:rFonts w:asciiTheme="minorHAnsi" w:hAnsiTheme="minorHAnsi"/>
        </w:rPr>
        <w:t>Educational I</w:t>
      </w:r>
      <w:r w:rsidR="00F672C2" w:rsidRPr="001A3B15">
        <w:rPr>
          <w:rFonts w:asciiTheme="minorHAnsi" w:hAnsiTheme="minorHAnsi"/>
        </w:rPr>
        <w:t>nstitutio</w:t>
      </w:r>
      <w:r w:rsidR="00055AE0" w:rsidRPr="001A3B15">
        <w:rPr>
          <w:rFonts w:asciiTheme="minorHAnsi" w:hAnsiTheme="minorHAnsi"/>
        </w:rPr>
        <w:t xml:space="preserve">ns in the Bay Region issuing 60 Bachelor’s Degrees </w:t>
      </w:r>
      <w:r w:rsidR="00A671E4" w:rsidRPr="001A3B15">
        <w:rPr>
          <w:rFonts w:asciiTheme="minorHAnsi" w:hAnsiTheme="minorHAnsi"/>
        </w:rPr>
        <w:t>on average annually (last 3 years</w:t>
      </w:r>
      <w:r w:rsidR="00A671E4">
        <w:rPr>
          <w:rFonts w:asciiTheme="minorHAnsi" w:hAnsiTheme="minorHAnsi"/>
        </w:rPr>
        <w:t xml:space="preserve"> ending 2016-17</w:t>
      </w:r>
      <w:r w:rsidR="00A671E4" w:rsidRPr="001A3B15">
        <w:rPr>
          <w:rFonts w:asciiTheme="minorHAnsi" w:hAnsiTheme="minorHAnsi"/>
        </w:rPr>
        <w:t xml:space="preserve">) on </w:t>
      </w:r>
      <w:r w:rsidR="001836ED">
        <w:rPr>
          <w:rFonts w:asciiTheme="minorHAnsi" w:hAnsiTheme="minorHAnsi"/>
        </w:rPr>
        <w:t xml:space="preserve">TOP </w:t>
      </w:r>
      <w:r w:rsidR="00A671E4" w:rsidRPr="001A3B15">
        <w:rPr>
          <w:rFonts w:asciiTheme="minorHAnsi" w:hAnsiTheme="minorHAnsi"/>
        </w:rPr>
        <w:t>0701.00</w:t>
      </w:r>
      <w:r>
        <w:rPr>
          <w:rFonts w:asciiTheme="minorHAnsi" w:hAnsiTheme="minorHAnsi"/>
        </w:rPr>
        <w:t xml:space="preserve"> </w:t>
      </w:r>
      <w:r w:rsidR="00A671E4" w:rsidRPr="001A3B15">
        <w:rPr>
          <w:rFonts w:asciiTheme="minorHAnsi" w:hAnsiTheme="minorHAnsi"/>
        </w:rPr>
        <w:t>-</w:t>
      </w:r>
      <w:r>
        <w:rPr>
          <w:rFonts w:asciiTheme="minorHAnsi" w:hAnsiTheme="minorHAnsi"/>
        </w:rPr>
        <w:t xml:space="preserve"> </w:t>
      </w:r>
      <w:r w:rsidR="00A671E4" w:rsidRPr="001A3B15">
        <w:rPr>
          <w:rFonts w:asciiTheme="minorHAnsi" w:hAnsiTheme="minorHAnsi"/>
        </w:rPr>
        <w:t>Information Technology, General</w:t>
      </w:r>
      <w:r w:rsidR="00A671E4">
        <w:rPr>
          <w:rFonts w:asciiTheme="minorHAnsi" w:hAnsiTheme="minorHAnsi"/>
        </w:rPr>
        <w:t>.</w:t>
      </w:r>
      <w:r w:rsidR="001836ED">
        <w:rPr>
          <w:rFonts w:asciiTheme="minorHAnsi" w:hAnsiTheme="minorHAnsi"/>
        </w:rPr>
        <w:t xml:space="preserve"> There is one O</w:t>
      </w:r>
      <w:r w:rsidR="001836ED" w:rsidRPr="001A3B15">
        <w:rPr>
          <w:rFonts w:asciiTheme="minorHAnsi" w:hAnsiTheme="minorHAnsi"/>
        </w:rPr>
        <w:t xml:space="preserve">ther </w:t>
      </w:r>
      <w:r w:rsidR="001836ED">
        <w:rPr>
          <w:rFonts w:asciiTheme="minorHAnsi" w:hAnsiTheme="minorHAnsi"/>
        </w:rPr>
        <w:t>Educational I</w:t>
      </w:r>
      <w:r w:rsidR="001836ED" w:rsidRPr="001A3B15">
        <w:rPr>
          <w:rFonts w:asciiTheme="minorHAnsi" w:hAnsiTheme="minorHAnsi"/>
        </w:rPr>
        <w:t>nstitutio</w:t>
      </w:r>
      <w:r w:rsidR="001836ED">
        <w:rPr>
          <w:rFonts w:asciiTheme="minorHAnsi" w:hAnsiTheme="minorHAnsi"/>
        </w:rPr>
        <w:t xml:space="preserve">n </w:t>
      </w:r>
      <w:r w:rsidR="001836ED" w:rsidRPr="001A3B15">
        <w:rPr>
          <w:rFonts w:asciiTheme="minorHAnsi" w:hAnsiTheme="minorHAnsi"/>
        </w:rPr>
        <w:t xml:space="preserve">in the East Bay </w:t>
      </w:r>
      <w:r w:rsidR="001836ED">
        <w:rPr>
          <w:rFonts w:asciiTheme="minorHAnsi" w:hAnsiTheme="minorHAnsi"/>
        </w:rPr>
        <w:t xml:space="preserve">Sub-Region issuing three </w:t>
      </w:r>
      <w:r w:rsidR="001836ED" w:rsidRPr="001A3B15">
        <w:rPr>
          <w:rFonts w:asciiTheme="minorHAnsi" w:hAnsiTheme="minorHAnsi"/>
        </w:rPr>
        <w:t>Bachelor’s Degrees on average annually (last 3 years</w:t>
      </w:r>
      <w:r w:rsidR="001836ED">
        <w:rPr>
          <w:rFonts w:asciiTheme="minorHAnsi" w:hAnsiTheme="minorHAnsi"/>
        </w:rPr>
        <w:t xml:space="preserve"> ending 2016-17</w:t>
      </w:r>
      <w:r w:rsidR="001836ED" w:rsidRPr="001A3B15">
        <w:rPr>
          <w:rFonts w:asciiTheme="minorHAnsi" w:hAnsiTheme="minorHAnsi"/>
        </w:rPr>
        <w:t xml:space="preserve">) on </w:t>
      </w:r>
      <w:r w:rsidR="001836ED">
        <w:rPr>
          <w:rFonts w:asciiTheme="minorHAnsi" w:hAnsiTheme="minorHAnsi"/>
        </w:rPr>
        <w:t xml:space="preserve">TOP </w:t>
      </w:r>
      <w:r w:rsidR="001836ED" w:rsidRPr="001A3B15">
        <w:rPr>
          <w:rFonts w:asciiTheme="minorHAnsi" w:hAnsiTheme="minorHAnsi"/>
        </w:rPr>
        <w:t>0701.00</w:t>
      </w:r>
      <w:r w:rsidR="001836ED">
        <w:rPr>
          <w:rFonts w:asciiTheme="minorHAnsi" w:hAnsiTheme="minorHAnsi"/>
        </w:rPr>
        <w:t xml:space="preserve"> </w:t>
      </w:r>
      <w:r w:rsidR="001836ED" w:rsidRPr="001A3B15">
        <w:rPr>
          <w:rFonts w:asciiTheme="minorHAnsi" w:hAnsiTheme="minorHAnsi"/>
        </w:rPr>
        <w:t>-</w:t>
      </w:r>
      <w:r w:rsidR="001836ED">
        <w:rPr>
          <w:rFonts w:asciiTheme="minorHAnsi" w:hAnsiTheme="minorHAnsi"/>
        </w:rPr>
        <w:t xml:space="preserve"> </w:t>
      </w:r>
      <w:r w:rsidR="001836ED" w:rsidRPr="001A3B15">
        <w:rPr>
          <w:rFonts w:asciiTheme="minorHAnsi" w:hAnsiTheme="minorHAnsi"/>
        </w:rPr>
        <w:t>Information Technology, General</w:t>
      </w:r>
      <w:r w:rsidR="001836ED">
        <w:rPr>
          <w:rFonts w:asciiTheme="minorHAnsi" w:hAnsiTheme="minorHAnsi"/>
        </w:rPr>
        <w:t>.</w:t>
      </w:r>
    </w:p>
    <w:p w14:paraId="13242037" w14:textId="238CB3DC" w:rsidR="001C1787" w:rsidRPr="001A3B15" w:rsidRDefault="00F92D5C" w:rsidP="001C1787">
      <w:pPr>
        <w:pStyle w:val="NoSpacing"/>
        <w:spacing w:after="60"/>
        <w:rPr>
          <w:rFonts w:asciiTheme="minorHAnsi" w:hAnsiTheme="minorHAnsi"/>
        </w:rPr>
      </w:pPr>
      <w:r w:rsidRPr="001A3B15">
        <w:rPr>
          <w:rFonts w:asciiTheme="minorHAnsi" w:hAnsiTheme="minorHAnsi"/>
          <w:b/>
        </w:rPr>
        <w:t>Table 7</w:t>
      </w:r>
      <w:r w:rsidR="001836ED">
        <w:rPr>
          <w:rFonts w:asciiTheme="minorHAnsi" w:hAnsiTheme="minorHAnsi"/>
          <w:b/>
        </w:rPr>
        <w:t>a</w:t>
      </w:r>
      <w:r w:rsidRPr="001A3B15">
        <w:rPr>
          <w:rFonts w:asciiTheme="minorHAnsi" w:hAnsiTheme="minorHAnsi"/>
          <w:b/>
        </w:rPr>
        <w:t xml:space="preserve">. </w:t>
      </w:r>
      <w:r w:rsidR="001836ED">
        <w:rPr>
          <w:rFonts w:asciiTheme="minorHAnsi" w:hAnsiTheme="minorHAnsi"/>
          <w:b/>
        </w:rPr>
        <w:t xml:space="preserve">Community College </w:t>
      </w:r>
      <w:r w:rsidRPr="001A3B15">
        <w:rPr>
          <w:rFonts w:asciiTheme="minorHAnsi" w:hAnsiTheme="minorHAnsi"/>
          <w:b/>
        </w:rPr>
        <w:t>Awards on</w:t>
      </w:r>
      <w:r w:rsidR="00D047AF" w:rsidRPr="001A3B15">
        <w:rPr>
          <w:rFonts w:asciiTheme="minorHAnsi" w:hAnsiTheme="minorHAnsi"/>
          <w:b/>
        </w:rPr>
        <w:t xml:space="preserve"> </w:t>
      </w:r>
      <w:r w:rsidR="001836ED">
        <w:rPr>
          <w:rFonts w:asciiTheme="minorHAnsi" w:hAnsiTheme="minorHAnsi"/>
          <w:b/>
        </w:rPr>
        <w:t xml:space="preserve">TOP </w:t>
      </w:r>
      <w:r w:rsidR="006D384D" w:rsidRPr="001A3B15">
        <w:rPr>
          <w:rFonts w:asciiTheme="minorHAnsi" w:hAnsiTheme="minorHAnsi"/>
          <w:b/>
        </w:rPr>
        <w:t>0701.00</w:t>
      </w:r>
      <w:r w:rsidR="001836ED">
        <w:rPr>
          <w:rFonts w:asciiTheme="minorHAnsi" w:hAnsiTheme="minorHAnsi"/>
          <w:b/>
        </w:rPr>
        <w:t xml:space="preserve"> </w:t>
      </w:r>
      <w:r w:rsidR="006D384D" w:rsidRPr="001A3B15">
        <w:rPr>
          <w:rFonts w:asciiTheme="minorHAnsi" w:hAnsiTheme="minorHAnsi"/>
          <w:b/>
        </w:rPr>
        <w:t>-</w:t>
      </w:r>
      <w:r w:rsidR="001836ED">
        <w:rPr>
          <w:rFonts w:asciiTheme="minorHAnsi" w:hAnsiTheme="minorHAnsi"/>
          <w:b/>
        </w:rPr>
        <w:t xml:space="preserve"> </w:t>
      </w:r>
      <w:r w:rsidR="006D384D" w:rsidRPr="001A3B15">
        <w:rPr>
          <w:rFonts w:asciiTheme="minorHAnsi" w:hAnsiTheme="minorHAnsi"/>
          <w:b/>
        </w:rPr>
        <w:t>Information Technology, General</w:t>
      </w:r>
      <w:r w:rsidR="001C1787" w:rsidRPr="001A3B15">
        <w:rPr>
          <w:rFonts w:asciiTheme="minorHAnsi" w:hAnsiTheme="minorHAnsi"/>
          <w:b/>
        </w:rPr>
        <w:t xml:space="preserve"> in</w:t>
      </w:r>
      <w:r w:rsidR="003C6BFC" w:rsidRPr="001A3B15">
        <w:rPr>
          <w:rFonts w:asciiTheme="minorHAnsi" w:hAnsiTheme="minorHAnsi"/>
          <w:b/>
        </w:rPr>
        <w:t xml:space="preserve"> </w:t>
      </w:r>
      <w:r w:rsidR="001C1787" w:rsidRPr="001A3B15">
        <w:rPr>
          <w:rFonts w:asciiTheme="minorHAnsi" w:hAnsiTheme="minorHAnsi"/>
          <w:b/>
        </w:rPr>
        <w:t>Bay</w:t>
      </w:r>
      <w:r w:rsidR="001836ED">
        <w:rPr>
          <w:rFonts w:asciiTheme="minorHAnsi" w:hAnsiTheme="minorHAnsi"/>
          <w:b/>
        </w:rPr>
        <w:t xml:space="preserve"> Region</w:t>
      </w:r>
    </w:p>
    <w:tbl>
      <w:tblPr>
        <w:tblW w:w="92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260"/>
        <w:gridCol w:w="1170"/>
        <w:gridCol w:w="1170"/>
      </w:tblGrid>
      <w:tr w:rsidR="00102B7D" w:rsidRPr="001A3B15" w14:paraId="1959BB06" w14:textId="77777777" w:rsidTr="001A45C1">
        <w:trPr>
          <w:trHeight w:val="368"/>
        </w:trPr>
        <w:tc>
          <w:tcPr>
            <w:tcW w:w="2880" w:type="dxa"/>
            <w:shd w:val="clear" w:color="auto" w:fill="E0EE7C" w:themeFill="accent3" w:themeFillTint="66"/>
            <w:noWrap/>
            <w:vAlign w:val="center"/>
            <w:hideMark/>
          </w:tcPr>
          <w:p w14:paraId="10A98373" w14:textId="77777777" w:rsidR="00102B7D" w:rsidRPr="009D2477" w:rsidRDefault="00102B7D" w:rsidP="00102B7D">
            <w:pPr>
              <w:spacing w:after="0" w:line="240" w:lineRule="auto"/>
              <w:rPr>
                <w:rFonts w:asciiTheme="minorHAnsi" w:eastAsia="Times New Roman" w:hAnsiTheme="minorHAnsi"/>
                <w:b/>
              </w:rPr>
            </w:pPr>
            <w:r w:rsidRPr="009D2477">
              <w:rPr>
                <w:rFonts w:asciiTheme="minorHAnsi" w:eastAsia="Times New Roman" w:hAnsiTheme="minorHAnsi"/>
                <w:b/>
              </w:rPr>
              <w:t>College</w:t>
            </w:r>
          </w:p>
        </w:tc>
        <w:tc>
          <w:tcPr>
            <w:tcW w:w="2790" w:type="dxa"/>
            <w:shd w:val="clear" w:color="auto" w:fill="E0EE7C" w:themeFill="accent3" w:themeFillTint="66"/>
            <w:vAlign w:val="center"/>
          </w:tcPr>
          <w:p w14:paraId="52248714" w14:textId="77777777" w:rsidR="00102B7D" w:rsidRPr="009D2477" w:rsidRDefault="00102B7D" w:rsidP="00102B7D">
            <w:pPr>
              <w:spacing w:after="0" w:line="240" w:lineRule="auto"/>
              <w:rPr>
                <w:rFonts w:asciiTheme="minorHAnsi" w:eastAsia="Times New Roman" w:hAnsiTheme="minorHAnsi"/>
                <w:b/>
              </w:rPr>
            </w:pPr>
            <w:r w:rsidRPr="009D2477">
              <w:rPr>
                <w:rFonts w:asciiTheme="minorHAnsi" w:eastAsia="Times New Roman" w:hAnsiTheme="minorHAnsi"/>
                <w:b/>
              </w:rPr>
              <w:t>Sub-Region</w:t>
            </w:r>
          </w:p>
        </w:tc>
        <w:tc>
          <w:tcPr>
            <w:tcW w:w="1260" w:type="dxa"/>
            <w:shd w:val="clear" w:color="auto" w:fill="E0EE7C" w:themeFill="accent3" w:themeFillTint="66"/>
            <w:vAlign w:val="center"/>
            <w:hideMark/>
          </w:tcPr>
          <w:p w14:paraId="78257FB4" w14:textId="6EE11E40" w:rsidR="00102B7D" w:rsidRPr="009D2477" w:rsidRDefault="00102B7D" w:rsidP="00102B7D">
            <w:pPr>
              <w:spacing w:after="0" w:line="240" w:lineRule="auto"/>
              <w:jc w:val="center"/>
              <w:rPr>
                <w:rFonts w:asciiTheme="minorHAnsi" w:eastAsia="Times New Roman" w:hAnsiTheme="minorHAnsi"/>
                <w:b/>
              </w:rPr>
            </w:pPr>
            <w:r w:rsidRPr="009D2477">
              <w:rPr>
                <w:rFonts w:asciiTheme="minorHAnsi" w:eastAsia="Times New Roman" w:hAnsiTheme="minorHAnsi"/>
                <w:b/>
              </w:rPr>
              <w:t>Associates</w:t>
            </w:r>
          </w:p>
        </w:tc>
        <w:tc>
          <w:tcPr>
            <w:tcW w:w="1170" w:type="dxa"/>
            <w:shd w:val="clear" w:color="auto" w:fill="E0EE7C" w:themeFill="accent3" w:themeFillTint="66"/>
            <w:hideMark/>
          </w:tcPr>
          <w:p w14:paraId="51A11519" w14:textId="4F1BE898" w:rsidR="00102B7D" w:rsidRPr="009D2477" w:rsidRDefault="00102B7D" w:rsidP="00102B7D">
            <w:pPr>
              <w:spacing w:after="0" w:line="240" w:lineRule="auto"/>
              <w:jc w:val="center"/>
              <w:rPr>
                <w:rFonts w:asciiTheme="minorHAnsi" w:eastAsia="Times New Roman" w:hAnsiTheme="minorHAnsi"/>
                <w:b/>
              </w:rPr>
            </w:pPr>
            <w:r w:rsidRPr="009D2477">
              <w:rPr>
                <w:rFonts w:asciiTheme="minorHAnsi" w:hAnsiTheme="minorHAnsi"/>
                <w:b/>
              </w:rPr>
              <w:t>Certificate Low Unit</w:t>
            </w:r>
          </w:p>
        </w:tc>
        <w:tc>
          <w:tcPr>
            <w:tcW w:w="1170" w:type="dxa"/>
            <w:shd w:val="clear" w:color="auto" w:fill="E0EE7C" w:themeFill="accent3" w:themeFillTint="66"/>
            <w:vAlign w:val="center"/>
          </w:tcPr>
          <w:p w14:paraId="7ACAB207" w14:textId="7CB6F4E5" w:rsidR="00102B7D" w:rsidRPr="009D2477" w:rsidRDefault="00102B7D" w:rsidP="00102B7D">
            <w:pPr>
              <w:spacing w:after="0" w:line="240" w:lineRule="auto"/>
              <w:jc w:val="center"/>
              <w:rPr>
                <w:rFonts w:asciiTheme="minorHAnsi" w:eastAsia="Times New Roman" w:hAnsiTheme="minorHAnsi"/>
                <w:b/>
              </w:rPr>
            </w:pPr>
            <w:r w:rsidRPr="009D2477">
              <w:rPr>
                <w:rFonts w:asciiTheme="minorHAnsi" w:eastAsia="Times New Roman" w:hAnsiTheme="minorHAnsi"/>
                <w:b/>
              </w:rPr>
              <w:t>Total</w:t>
            </w:r>
          </w:p>
        </w:tc>
      </w:tr>
      <w:tr w:rsidR="00102B7D" w:rsidRPr="001A3B15" w14:paraId="41B5387D" w14:textId="77777777" w:rsidTr="001A45C1">
        <w:trPr>
          <w:trHeight w:val="202"/>
        </w:trPr>
        <w:tc>
          <w:tcPr>
            <w:tcW w:w="2880" w:type="dxa"/>
            <w:shd w:val="clear" w:color="auto" w:fill="auto"/>
            <w:noWrap/>
          </w:tcPr>
          <w:p w14:paraId="4AB8BB84" w14:textId="14CC6620" w:rsidR="00102B7D" w:rsidRPr="001A3B15" w:rsidRDefault="00102B7D" w:rsidP="00102B7D">
            <w:pPr>
              <w:spacing w:after="0" w:line="240" w:lineRule="auto"/>
              <w:rPr>
                <w:rFonts w:asciiTheme="minorHAnsi" w:hAnsiTheme="minorHAnsi"/>
              </w:rPr>
            </w:pPr>
            <w:r w:rsidRPr="001A3B15">
              <w:rPr>
                <w:rFonts w:asciiTheme="minorHAnsi" w:hAnsiTheme="minorHAnsi"/>
              </w:rPr>
              <w:t>Diablo Valley</w:t>
            </w:r>
          </w:p>
        </w:tc>
        <w:tc>
          <w:tcPr>
            <w:tcW w:w="2790" w:type="dxa"/>
          </w:tcPr>
          <w:p w14:paraId="2BFE9E95" w14:textId="0076A921" w:rsidR="00102B7D" w:rsidRPr="001A3B15" w:rsidRDefault="00102B7D" w:rsidP="00102B7D">
            <w:pPr>
              <w:spacing w:after="0" w:line="240" w:lineRule="auto"/>
              <w:rPr>
                <w:rFonts w:asciiTheme="minorHAnsi" w:eastAsia="Times New Roman" w:hAnsiTheme="minorHAnsi"/>
              </w:rPr>
            </w:pPr>
            <w:r w:rsidRPr="001A3B15">
              <w:rPr>
                <w:rFonts w:asciiTheme="minorHAnsi" w:hAnsiTheme="minorHAnsi"/>
              </w:rPr>
              <w:t>East Bay</w:t>
            </w:r>
          </w:p>
        </w:tc>
        <w:tc>
          <w:tcPr>
            <w:tcW w:w="1260" w:type="dxa"/>
            <w:shd w:val="clear" w:color="auto" w:fill="auto"/>
            <w:noWrap/>
          </w:tcPr>
          <w:p w14:paraId="12AB3725" w14:textId="6342FFBF" w:rsidR="00102B7D" w:rsidRPr="001A3B15" w:rsidRDefault="00102B7D" w:rsidP="00102B7D">
            <w:pPr>
              <w:spacing w:after="0" w:line="240" w:lineRule="auto"/>
              <w:jc w:val="center"/>
              <w:rPr>
                <w:rFonts w:asciiTheme="minorHAnsi" w:eastAsia="Times New Roman" w:hAnsiTheme="minorHAnsi"/>
              </w:rPr>
            </w:pPr>
            <w:r w:rsidRPr="001A3B15">
              <w:rPr>
                <w:rFonts w:asciiTheme="minorHAnsi" w:hAnsiTheme="minorHAnsi"/>
              </w:rPr>
              <w:t xml:space="preserve"> 1 </w:t>
            </w:r>
          </w:p>
        </w:tc>
        <w:tc>
          <w:tcPr>
            <w:tcW w:w="1170" w:type="dxa"/>
            <w:shd w:val="clear" w:color="auto" w:fill="auto"/>
            <w:noWrap/>
          </w:tcPr>
          <w:p w14:paraId="4D6F4CE0" w14:textId="1C5A3B66" w:rsidR="00102B7D" w:rsidRPr="001A3B15" w:rsidRDefault="00102B7D" w:rsidP="00102B7D">
            <w:pPr>
              <w:spacing w:after="0" w:line="240" w:lineRule="auto"/>
              <w:jc w:val="center"/>
              <w:rPr>
                <w:rFonts w:asciiTheme="minorHAnsi" w:eastAsia="Times New Roman" w:hAnsiTheme="minorHAnsi"/>
              </w:rPr>
            </w:pPr>
            <w:r w:rsidRPr="001A3B15">
              <w:rPr>
                <w:rFonts w:asciiTheme="minorHAnsi" w:hAnsiTheme="minorHAnsi"/>
              </w:rPr>
              <w:t xml:space="preserve"> 1 </w:t>
            </w:r>
          </w:p>
        </w:tc>
        <w:tc>
          <w:tcPr>
            <w:tcW w:w="1170" w:type="dxa"/>
          </w:tcPr>
          <w:p w14:paraId="41E4FD53" w14:textId="4CA58468" w:rsidR="00102B7D" w:rsidRPr="001A3B15" w:rsidRDefault="00102B7D" w:rsidP="00102B7D">
            <w:pPr>
              <w:spacing w:after="0" w:line="240" w:lineRule="auto"/>
              <w:jc w:val="center"/>
              <w:rPr>
                <w:rFonts w:asciiTheme="minorHAnsi" w:eastAsia="Times New Roman" w:hAnsiTheme="minorHAnsi"/>
              </w:rPr>
            </w:pPr>
            <w:r w:rsidRPr="001A3B15">
              <w:rPr>
                <w:rFonts w:asciiTheme="minorHAnsi" w:hAnsiTheme="minorHAnsi"/>
              </w:rPr>
              <w:t xml:space="preserve"> 2 </w:t>
            </w:r>
          </w:p>
        </w:tc>
      </w:tr>
      <w:tr w:rsidR="00102B7D" w:rsidRPr="001A3B15" w14:paraId="2C9A9096" w14:textId="77777777" w:rsidTr="001A45C1">
        <w:trPr>
          <w:trHeight w:val="202"/>
        </w:trPr>
        <w:tc>
          <w:tcPr>
            <w:tcW w:w="2880" w:type="dxa"/>
            <w:shd w:val="clear" w:color="auto" w:fill="auto"/>
            <w:noWrap/>
          </w:tcPr>
          <w:p w14:paraId="6044FCE8" w14:textId="04D56725" w:rsidR="00102B7D" w:rsidRPr="001A3B15" w:rsidRDefault="00102B7D" w:rsidP="00102B7D">
            <w:pPr>
              <w:spacing w:after="0" w:line="240" w:lineRule="auto"/>
              <w:rPr>
                <w:rFonts w:asciiTheme="minorHAnsi" w:hAnsiTheme="minorHAnsi"/>
              </w:rPr>
            </w:pPr>
            <w:r w:rsidRPr="001A3B15">
              <w:rPr>
                <w:rFonts w:asciiTheme="minorHAnsi" w:hAnsiTheme="minorHAnsi"/>
              </w:rPr>
              <w:t xml:space="preserve">Los </w:t>
            </w:r>
            <w:proofErr w:type="spellStart"/>
            <w:r w:rsidRPr="001A3B15">
              <w:rPr>
                <w:rFonts w:asciiTheme="minorHAnsi" w:hAnsiTheme="minorHAnsi"/>
              </w:rPr>
              <w:t>Medanos</w:t>
            </w:r>
            <w:proofErr w:type="spellEnd"/>
          </w:p>
        </w:tc>
        <w:tc>
          <w:tcPr>
            <w:tcW w:w="2790" w:type="dxa"/>
          </w:tcPr>
          <w:p w14:paraId="51A746E4" w14:textId="09E2B65C" w:rsidR="00102B7D" w:rsidRPr="001A3B15" w:rsidRDefault="00102B7D" w:rsidP="00102B7D">
            <w:pPr>
              <w:spacing w:after="0" w:line="240" w:lineRule="auto"/>
              <w:rPr>
                <w:rFonts w:asciiTheme="minorHAnsi" w:eastAsia="Times New Roman" w:hAnsiTheme="minorHAnsi"/>
              </w:rPr>
            </w:pPr>
            <w:r w:rsidRPr="001A3B15">
              <w:rPr>
                <w:rFonts w:asciiTheme="minorHAnsi" w:hAnsiTheme="minorHAnsi"/>
              </w:rPr>
              <w:t>East Bay</w:t>
            </w:r>
          </w:p>
        </w:tc>
        <w:tc>
          <w:tcPr>
            <w:tcW w:w="1260" w:type="dxa"/>
            <w:shd w:val="clear" w:color="auto" w:fill="auto"/>
            <w:noWrap/>
          </w:tcPr>
          <w:p w14:paraId="4DED583A" w14:textId="77777777" w:rsidR="00102B7D" w:rsidRPr="001A3B15" w:rsidRDefault="00102B7D" w:rsidP="00102B7D">
            <w:pPr>
              <w:spacing w:after="0" w:line="240" w:lineRule="auto"/>
              <w:jc w:val="center"/>
              <w:rPr>
                <w:rFonts w:asciiTheme="minorHAnsi" w:eastAsia="Times New Roman" w:hAnsiTheme="minorHAnsi"/>
              </w:rPr>
            </w:pPr>
          </w:p>
        </w:tc>
        <w:tc>
          <w:tcPr>
            <w:tcW w:w="1170" w:type="dxa"/>
            <w:shd w:val="clear" w:color="auto" w:fill="auto"/>
            <w:noWrap/>
          </w:tcPr>
          <w:p w14:paraId="255E9412" w14:textId="597A9893" w:rsidR="00102B7D" w:rsidRPr="001A3B15" w:rsidRDefault="00102B7D" w:rsidP="00102B7D">
            <w:pPr>
              <w:spacing w:after="0" w:line="240" w:lineRule="auto"/>
              <w:jc w:val="center"/>
              <w:rPr>
                <w:rFonts w:asciiTheme="minorHAnsi" w:eastAsia="Times New Roman" w:hAnsiTheme="minorHAnsi"/>
              </w:rPr>
            </w:pPr>
            <w:r w:rsidRPr="001A3B15">
              <w:rPr>
                <w:rFonts w:asciiTheme="minorHAnsi" w:hAnsiTheme="minorHAnsi"/>
              </w:rPr>
              <w:t xml:space="preserve"> 8 </w:t>
            </w:r>
          </w:p>
        </w:tc>
        <w:tc>
          <w:tcPr>
            <w:tcW w:w="1170" w:type="dxa"/>
          </w:tcPr>
          <w:p w14:paraId="386338B4" w14:textId="4F3C1F3C" w:rsidR="00102B7D" w:rsidRPr="001A3B15" w:rsidRDefault="00102B7D" w:rsidP="00102B7D">
            <w:pPr>
              <w:spacing w:after="0" w:line="240" w:lineRule="auto"/>
              <w:jc w:val="center"/>
              <w:rPr>
                <w:rFonts w:asciiTheme="minorHAnsi" w:eastAsia="Times New Roman" w:hAnsiTheme="minorHAnsi"/>
              </w:rPr>
            </w:pPr>
            <w:r w:rsidRPr="001A3B15">
              <w:rPr>
                <w:rFonts w:asciiTheme="minorHAnsi" w:hAnsiTheme="minorHAnsi"/>
              </w:rPr>
              <w:t xml:space="preserve"> 8 </w:t>
            </w:r>
          </w:p>
        </w:tc>
      </w:tr>
      <w:tr w:rsidR="00102B7D" w:rsidRPr="001A3B15" w14:paraId="5FD83A3D" w14:textId="77777777" w:rsidTr="001A45C1">
        <w:trPr>
          <w:trHeight w:val="202"/>
        </w:trPr>
        <w:tc>
          <w:tcPr>
            <w:tcW w:w="2880" w:type="dxa"/>
            <w:shd w:val="clear" w:color="auto" w:fill="auto"/>
            <w:noWrap/>
          </w:tcPr>
          <w:p w14:paraId="37B9341D" w14:textId="60A1C3EB" w:rsidR="00102B7D" w:rsidRPr="001A3B15" w:rsidRDefault="00102B7D" w:rsidP="00102B7D">
            <w:pPr>
              <w:spacing w:after="0" w:line="240" w:lineRule="auto"/>
              <w:rPr>
                <w:rFonts w:asciiTheme="minorHAnsi" w:hAnsiTheme="minorHAnsi"/>
              </w:rPr>
            </w:pPr>
            <w:r w:rsidRPr="001A3B15">
              <w:rPr>
                <w:rFonts w:asciiTheme="minorHAnsi" w:hAnsiTheme="minorHAnsi"/>
              </w:rPr>
              <w:t>Monterey</w:t>
            </w:r>
          </w:p>
        </w:tc>
        <w:tc>
          <w:tcPr>
            <w:tcW w:w="2790" w:type="dxa"/>
          </w:tcPr>
          <w:p w14:paraId="57111792" w14:textId="197921E0" w:rsidR="00102B7D" w:rsidRPr="001A3B15" w:rsidRDefault="001836ED" w:rsidP="00102B7D">
            <w:pPr>
              <w:spacing w:after="0" w:line="240" w:lineRule="auto"/>
              <w:rPr>
                <w:rFonts w:asciiTheme="minorHAnsi" w:eastAsia="Times New Roman" w:hAnsiTheme="minorHAnsi"/>
              </w:rPr>
            </w:pPr>
            <w:r>
              <w:rPr>
                <w:rFonts w:asciiTheme="minorHAnsi" w:hAnsiTheme="minorHAnsi"/>
              </w:rPr>
              <w:t>Santa Cruz-</w:t>
            </w:r>
            <w:r w:rsidR="00102B7D" w:rsidRPr="001A3B15">
              <w:rPr>
                <w:rFonts w:asciiTheme="minorHAnsi" w:hAnsiTheme="minorHAnsi"/>
              </w:rPr>
              <w:t>Monterey</w:t>
            </w:r>
          </w:p>
        </w:tc>
        <w:tc>
          <w:tcPr>
            <w:tcW w:w="1260" w:type="dxa"/>
            <w:shd w:val="clear" w:color="auto" w:fill="auto"/>
            <w:noWrap/>
          </w:tcPr>
          <w:p w14:paraId="45CA9C80" w14:textId="678E6B57" w:rsidR="00102B7D" w:rsidRPr="001A3B15" w:rsidRDefault="00102B7D" w:rsidP="00102B7D">
            <w:pPr>
              <w:spacing w:after="0" w:line="240" w:lineRule="auto"/>
              <w:jc w:val="center"/>
              <w:rPr>
                <w:rFonts w:asciiTheme="minorHAnsi" w:eastAsia="Times New Roman" w:hAnsiTheme="minorHAnsi"/>
              </w:rPr>
            </w:pPr>
            <w:r w:rsidRPr="001A3B15">
              <w:rPr>
                <w:rFonts w:asciiTheme="minorHAnsi" w:hAnsiTheme="minorHAnsi"/>
              </w:rPr>
              <w:t xml:space="preserve"> 4 </w:t>
            </w:r>
          </w:p>
        </w:tc>
        <w:tc>
          <w:tcPr>
            <w:tcW w:w="1170" w:type="dxa"/>
            <w:shd w:val="clear" w:color="auto" w:fill="auto"/>
            <w:noWrap/>
          </w:tcPr>
          <w:p w14:paraId="08E2AEB9" w14:textId="62EE82D9" w:rsidR="00102B7D" w:rsidRPr="001A3B15" w:rsidRDefault="001836ED" w:rsidP="00102B7D">
            <w:pPr>
              <w:spacing w:after="0" w:line="240" w:lineRule="auto"/>
              <w:jc w:val="center"/>
              <w:rPr>
                <w:rFonts w:asciiTheme="minorHAnsi" w:eastAsia="Times New Roman" w:hAnsiTheme="minorHAnsi"/>
              </w:rPr>
            </w:pPr>
            <w:r>
              <w:rPr>
                <w:rFonts w:asciiTheme="minorHAnsi" w:hAnsiTheme="minorHAnsi"/>
              </w:rPr>
              <w:t xml:space="preserve"> </w:t>
            </w:r>
            <w:r w:rsidR="00102B7D" w:rsidRPr="001A3B15">
              <w:rPr>
                <w:rFonts w:asciiTheme="minorHAnsi" w:hAnsiTheme="minorHAnsi"/>
              </w:rPr>
              <w:t xml:space="preserve"> </w:t>
            </w:r>
          </w:p>
        </w:tc>
        <w:tc>
          <w:tcPr>
            <w:tcW w:w="1170" w:type="dxa"/>
          </w:tcPr>
          <w:p w14:paraId="7B55A8F9" w14:textId="144D5DFC" w:rsidR="00102B7D" w:rsidRPr="001A3B15" w:rsidRDefault="00102B7D" w:rsidP="00102B7D">
            <w:pPr>
              <w:spacing w:after="0" w:line="240" w:lineRule="auto"/>
              <w:jc w:val="center"/>
              <w:rPr>
                <w:rFonts w:asciiTheme="minorHAnsi" w:eastAsia="Times New Roman" w:hAnsiTheme="minorHAnsi"/>
              </w:rPr>
            </w:pPr>
            <w:r w:rsidRPr="001A3B15">
              <w:rPr>
                <w:rFonts w:asciiTheme="minorHAnsi" w:hAnsiTheme="minorHAnsi"/>
              </w:rPr>
              <w:t xml:space="preserve"> 4 </w:t>
            </w:r>
          </w:p>
        </w:tc>
      </w:tr>
      <w:tr w:rsidR="00102B7D" w:rsidRPr="001A3B15" w14:paraId="7AAD01AB" w14:textId="77777777" w:rsidTr="001A45C1">
        <w:trPr>
          <w:trHeight w:val="202"/>
        </w:trPr>
        <w:tc>
          <w:tcPr>
            <w:tcW w:w="2880" w:type="dxa"/>
            <w:shd w:val="clear" w:color="auto" w:fill="auto"/>
            <w:noWrap/>
          </w:tcPr>
          <w:p w14:paraId="053F31CC" w14:textId="771B4FC1" w:rsidR="00102B7D" w:rsidRPr="001A3B15" w:rsidRDefault="00102B7D" w:rsidP="00102B7D">
            <w:pPr>
              <w:spacing w:after="0" w:line="240" w:lineRule="auto"/>
              <w:rPr>
                <w:rFonts w:asciiTheme="minorHAnsi" w:hAnsiTheme="minorHAnsi"/>
              </w:rPr>
            </w:pPr>
            <w:proofErr w:type="spellStart"/>
            <w:r w:rsidRPr="001A3B15">
              <w:rPr>
                <w:rFonts w:asciiTheme="minorHAnsi" w:hAnsiTheme="minorHAnsi"/>
              </w:rPr>
              <w:t>Ohlone</w:t>
            </w:r>
            <w:proofErr w:type="spellEnd"/>
          </w:p>
        </w:tc>
        <w:tc>
          <w:tcPr>
            <w:tcW w:w="2790" w:type="dxa"/>
          </w:tcPr>
          <w:p w14:paraId="64660758" w14:textId="6DCF9CB1" w:rsidR="00102B7D" w:rsidRPr="001A3B15" w:rsidRDefault="00102B7D" w:rsidP="00102B7D">
            <w:pPr>
              <w:spacing w:after="0" w:line="240" w:lineRule="auto"/>
              <w:rPr>
                <w:rFonts w:asciiTheme="minorHAnsi" w:eastAsia="Times New Roman" w:hAnsiTheme="minorHAnsi"/>
              </w:rPr>
            </w:pPr>
            <w:r w:rsidRPr="001A3B15">
              <w:rPr>
                <w:rFonts w:asciiTheme="minorHAnsi" w:hAnsiTheme="minorHAnsi"/>
              </w:rPr>
              <w:t>East Bay</w:t>
            </w:r>
          </w:p>
        </w:tc>
        <w:tc>
          <w:tcPr>
            <w:tcW w:w="1260" w:type="dxa"/>
            <w:shd w:val="clear" w:color="auto" w:fill="auto"/>
            <w:noWrap/>
          </w:tcPr>
          <w:p w14:paraId="3459D70D" w14:textId="50BB1CA0" w:rsidR="00102B7D" w:rsidRPr="001A3B15" w:rsidRDefault="00102B7D" w:rsidP="00102B7D">
            <w:pPr>
              <w:spacing w:after="0" w:line="240" w:lineRule="auto"/>
              <w:jc w:val="center"/>
              <w:rPr>
                <w:rFonts w:asciiTheme="minorHAnsi" w:eastAsia="Times New Roman" w:hAnsiTheme="minorHAnsi"/>
              </w:rPr>
            </w:pPr>
            <w:r w:rsidRPr="001A3B15">
              <w:rPr>
                <w:rFonts w:asciiTheme="minorHAnsi" w:hAnsiTheme="minorHAnsi"/>
              </w:rPr>
              <w:t xml:space="preserve"> 1 </w:t>
            </w:r>
          </w:p>
        </w:tc>
        <w:tc>
          <w:tcPr>
            <w:tcW w:w="1170" w:type="dxa"/>
            <w:shd w:val="clear" w:color="auto" w:fill="auto"/>
            <w:noWrap/>
          </w:tcPr>
          <w:p w14:paraId="759BCA1D" w14:textId="3545F660" w:rsidR="00102B7D" w:rsidRPr="001A3B15" w:rsidRDefault="00102B7D" w:rsidP="00102B7D">
            <w:pPr>
              <w:spacing w:after="0" w:line="240" w:lineRule="auto"/>
              <w:jc w:val="center"/>
              <w:rPr>
                <w:rFonts w:asciiTheme="minorHAnsi" w:eastAsia="Times New Roman" w:hAnsiTheme="minorHAnsi"/>
              </w:rPr>
            </w:pPr>
            <w:r w:rsidRPr="001A3B15">
              <w:rPr>
                <w:rFonts w:asciiTheme="minorHAnsi" w:hAnsiTheme="minorHAnsi"/>
              </w:rPr>
              <w:t xml:space="preserve"> 2 </w:t>
            </w:r>
          </w:p>
        </w:tc>
        <w:tc>
          <w:tcPr>
            <w:tcW w:w="1170" w:type="dxa"/>
          </w:tcPr>
          <w:p w14:paraId="74A5A3CE" w14:textId="580988F4" w:rsidR="00102B7D" w:rsidRPr="001A3B15" w:rsidRDefault="00102B7D" w:rsidP="00102B7D">
            <w:pPr>
              <w:spacing w:after="0" w:line="240" w:lineRule="auto"/>
              <w:jc w:val="center"/>
              <w:rPr>
                <w:rFonts w:asciiTheme="minorHAnsi" w:eastAsia="Times New Roman" w:hAnsiTheme="minorHAnsi"/>
              </w:rPr>
            </w:pPr>
            <w:r w:rsidRPr="001A3B15">
              <w:rPr>
                <w:rFonts w:asciiTheme="minorHAnsi" w:hAnsiTheme="minorHAnsi"/>
              </w:rPr>
              <w:t xml:space="preserve"> 3 </w:t>
            </w:r>
          </w:p>
        </w:tc>
      </w:tr>
      <w:tr w:rsidR="00102B7D" w:rsidRPr="001A3B15" w14:paraId="717C96C3" w14:textId="77777777" w:rsidTr="001A45C1">
        <w:trPr>
          <w:trHeight w:val="202"/>
        </w:trPr>
        <w:tc>
          <w:tcPr>
            <w:tcW w:w="2880" w:type="dxa"/>
            <w:shd w:val="clear" w:color="auto" w:fill="auto"/>
            <w:noWrap/>
          </w:tcPr>
          <w:p w14:paraId="5A25F501" w14:textId="00D7EECF" w:rsidR="00102B7D" w:rsidRPr="001A3B15" w:rsidRDefault="00102B7D" w:rsidP="00102B7D">
            <w:pPr>
              <w:spacing w:after="0" w:line="240" w:lineRule="auto"/>
              <w:rPr>
                <w:rFonts w:asciiTheme="minorHAnsi" w:hAnsiTheme="minorHAnsi"/>
              </w:rPr>
            </w:pPr>
            <w:r w:rsidRPr="001A3B15">
              <w:rPr>
                <w:rFonts w:asciiTheme="minorHAnsi" w:hAnsiTheme="minorHAnsi"/>
              </w:rPr>
              <w:t>San Francisco</w:t>
            </w:r>
          </w:p>
        </w:tc>
        <w:tc>
          <w:tcPr>
            <w:tcW w:w="2790" w:type="dxa"/>
          </w:tcPr>
          <w:p w14:paraId="7D35192D" w14:textId="76F11978" w:rsidR="00102B7D" w:rsidRPr="001A3B15" w:rsidRDefault="00102B7D" w:rsidP="00102B7D">
            <w:pPr>
              <w:spacing w:after="0" w:line="240" w:lineRule="auto"/>
              <w:rPr>
                <w:rFonts w:asciiTheme="minorHAnsi" w:eastAsia="Times New Roman" w:hAnsiTheme="minorHAnsi"/>
              </w:rPr>
            </w:pPr>
            <w:r w:rsidRPr="001A3B15">
              <w:rPr>
                <w:rFonts w:asciiTheme="minorHAnsi" w:hAnsiTheme="minorHAnsi"/>
              </w:rPr>
              <w:t>Mid-Peninsula</w:t>
            </w:r>
          </w:p>
        </w:tc>
        <w:tc>
          <w:tcPr>
            <w:tcW w:w="1260" w:type="dxa"/>
            <w:shd w:val="clear" w:color="auto" w:fill="auto"/>
            <w:noWrap/>
          </w:tcPr>
          <w:p w14:paraId="08263FDE" w14:textId="77777777" w:rsidR="00102B7D" w:rsidRPr="001A3B15" w:rsidRDefault="00102B7D" w:rsidP="00102B7D">
            <w:pPr>
              <w:spacing w:after="0" w:line="240" w:lineRule="auto"/>
              <w:jc w:val="center"/>
              <w:rPr>
                <w:rFonts w:asciiTheme="minorHAnsi" w:eastAsia="Times New Roman" w:hAnsiTheme="minorHAnsi"/>
              </w:rPr>
            </w:pPr>
          </w:p>
        </w:tc>
        <w:tc>
          <w:tcPr>
            <w:tcW w:w="1170" w:type="dxa"/>
            <w:shd w:val="clear" w:color="auto" w:fill="auto"/>
            <w:noWrap/>
          </w:tcPr>
          <w:p w14:paraId="3E6CE251" w14:textId="1A6AF91F" w:rsidR="00102B7D" w:rsidRPr="001A3B15" w:rsidRDefault="00102B7D" w:rsidP="00102B7D">
            <w:pPr>
              <w:spacing w:after="0" w:line="240" w:lineRule="auto"/>
              <w:jc w:val="center"/>
              <w:rPr>
                <w:rFonts w:asciiTheme="minorHAnsi" w:eastAsia="Times New Roman" w:hAnsiTheme="minorHAnsi"/>
              </w:rPr>
            </w:pPr>
            <w:r w:rsidRPr="001A3B15">
              <w:rPr>
                <w:rFonts w:asciiTheme="minorHAnsi" w:hAnsiTheme="minorHAnsi"/>
              </w:rPr>
              <w:t xml:space="preserve"> 12 </w:t>
            </w:r>
          </w:p>
        </w:tc>
        <w:tc>
          <w:tcPr>
            <w:tcW w:w="1170" w:type="dxa"/>
          </w:tcPr>
          <w:p w14:paraId="72331FE1" w14:textId="14E3E844" w:rsidR="00102B7D" w:rsidRPr="001A3B15" w:rsidRDefault="00102B7D" w:rsidP="00102B7D">
            <w:pPr>
              <w:spacing w:after="0" w:line="240" w:lineRule="auto"/>
              <w:jc w:val="center"/>
              <w:rPr>
                <w:rFonts w:asciiTheme="minorHAnsi" w:eastAsia="Times New Roman" w:hAnsiTheme="minorHAnsi"/>
              </w:rPr>
            </w:pPr>
            <w:r w:rsidRPr="001A3B15">
              <w:rPr>
                <w:rFonts w:asciiTheme="minorHAnsi" w:hAnsiTheme="minorHAnsi"/>
              </w:rPr>
              <w:t xml:space="preserve"> 12 </w:t>
            </w:r>
          </w:p>
        </w:tc>
      </w:tr>
      <w:tr w:rsidR="00102B7D" w:rsidRPr="001A3B15" w14:paraId="537B5A3C" w14:textId="77777777" w:rsidTr="001A45C1">
        <w:trPr>
          <w:trHeight w:val="202"/>
        </w:trPr>
        <w:tc>
          <w:tcPr>
            <w:tcW w:w="2880" w:type="dxa"/>
            <w:shd w:val="clear" w:color="auto" w:fill="auto"/>
            <w:noWrap/>
          </w:tcPr>
          <w:p w14:paraId="53B0B71E" w14:textId="06522F8E" w:rsidR="00102B7D" w:rsidRPr="001A3B15" w:rsidRDefault="00102B7D" w:rsidP="00102B7D">
            <w:pPr>
              <w:spacing w:after="0" w:line="240" w:lineRule="auto"/>
              <w:rPr>
                <w:rFonts w:asciiTheme="minorHAnsi" w:hAnsiTheme="minorHAnsi"/>
              </w:rPr>
            </w:pPr>
            <w:r w:rsidRPr="001A3B15">
              <w:rPr>
                <w:rFonts w:asciiTheme="minorHAnsi" w:hAnsiTheme="minorHAnsi"/>
              </w:rPr>
              <w:t>Santa Rosa</w:t>
            </w:r>
          </w:p>
        </w:tc>
        <w:tc>
          <w:tcPr>
            <w:tcW w:w="2790" w:type="dxa"/>
          </w:tcPr>
          <w:p w14:paraId="3D6DD28A" w14:textId="19F70C91" w:rsidR="00102B7D" w:rsidRPr="001A3B15" w:rsidRDefault="00102B7D" w:rsidP="00102B7D">
            <w:pPr>
              <w:spacing w:after="0" w:line="240" w:lineRule="auto"/>
              <w:rPr>
                <w:rFonts w:asciiTheme="minorHAnsi" w:eastAsia="Times New Roman" w:hAnsiTheme="minorHAnsi"/>
              </w:rPr>
            </w:pPr>
            <w:r w:rsidRPr="001A3B15">
              <w:rPr>
                <w:rFonts w:asciiTheme="minorHAnsi" w:hAnsiTheme="minorHAnsi"/>
              </w:rPr>
              <w:t>North Bay</w:t>
            </w:r>
          </w:p>
        </w:tc>
        <w:tc>
          <w:tcPr>
            <w:tcW w:w="1260" w:type="dxa"/>
            <w:shd w:val="clear" w:color="auto" w:fill="auto"/>
            <w:noWrap/>
          </w:tcPr>
          <w:p w14:paraId="6CFEB704" w14:textId="77777777" w:rsidR="00102B7D" w:rsidRPr="001A3B15" w:rsidRDefault="00102B7D" w:rsidP="00102B7D">
            <w:pPr>
              <w:spacing w:after="0" w:line="240" w:lineRule="auto"/>
              <w:jc w:val="center"/>
              <w:rPr>
                <w:rFonts w:asciiTheme="minorHAnsi" w:eastAsia="Times New Roman" w:hAnsiTheme="minorHAnsi"/>
              </w:rPr>
            </w:pPr>
          </w:p>
        </w:tc>
        <w:tc>
          <w:tcPr>
            <w:tcW w:w="1170" w:type="dxa"/>
            <w:shd w:val="clear" w:color="auto" w:fill="auto"/>
            <w:noWrap/>
          </w:tcPr>
          <w:p w14:paraId="02C0030D" w14:textId="35A9D012" w:rsidR="00102B7D" w:rsidRPr="001A3B15" w:rsidRDefault="00102B7D" w:rsidP="00102B7D">
            <w:pPr>
              <w:spacing w:after="0" w:line="240" w:lineRule="auto"/>
              <w:jc w:val="center"/>
              <w:rPr>
                <w:rFonts w:asciiTheme="minorHAnsi" w:eastAsia="Times New Roman" w:hAnsiTheme="minorHAnsi"/>
              </w:rPr>
            </w:pPr>
            <w:r w:rsidRPr="001A3B15">
              <w:rPr>
                <w:rFonts w:asciiTheme="minorHAnsi" w:hAnsiTheme="minorHAnsi"/>
              </w:rPr>
              <w:t xml:space="preserve"> 10 </w:t>
            </w:r>
          </w:p>
        </w:tc>
        <w:tc>
          <w:tcPr>
            <w:tcW w:w="1170" w:type="dxa"/>
          </w:tcPr>
          <w:p w14:paraId="1B41C119" w14:textId="4EA0219F" w:rsidR="00102B7D" w:rsidRPr="001A3B15" w:rsidRDefault="00102B7D" w:rsidP="00102B7D">
            <w:pPr>
              <w:spacing w:after="0" w:line="240" w:lineRule="auto"/>
              <w:jc w:val="center"/>
              <w:rPr>
                <w:rFonts w:asciiTheme="minorHAnsi" w:eastAsia="Times New Roman" w:hAnsiTheme="minorHAnsi"/>
              </w:rPr>
            </w:pPr>
            <w:r w:rsidRPr="001A3B15">
              <w:rPr>
                <w:rFonts w:asciiTheme="minorHAnsi" w:hAnsiTheme="minorHAnsi"/>
              </w:rPr>
              <w:t xml:space="preserve"> 10 </w:t>
            </w:r>
          </w:p>
        </w:tc>
      </w:tr>
      <w:tr w:rsidR="00102B7D" w:rsidRPr="001A3B15" w14:paraId="136B3327" w14:textId="77777777" w:rsidTr="001A45C1">
        <w:trPr>
          <w:trHeight w:val="197"/>
        </w:trPr>
        <w:tc>
          <w:tcPr>
            <w:tcW w:w="5670" w:type="dxa"/>
            <w:gridSpan w:val="2"/>
            <w:shd w:val="clear" w:color="auto" w:fill="E0EE7C" w:themeFill="accent3" w:themeFillTint="66"/>
            <w:noWrap/>
            <w:vAlign w:val="center"/>
          </w:tcPr>
          <w:p w14:paraId="0B9106D2" w14:textId="77777777" w:rsidR="00102B7D" w:rsidRPr="001A3B15" w:rsidRDefault="00102B7D" w:rsidP="00102B7D">
            <w:pPr>
              <w:spacing w:after="0" w:line="240" w:lineRule="auto"/>
              <w:rPr>
                <w:rFonts w:asciiTheme="minorHAnsi" w:hAnsiTheme="minorHAnsi"/>
                <w:b/>
              </w:rPr>
            </w:pPr>
            <w:r w:rsidRPr="001A3B15">
              <w:rPr>
                <w:rFonts w:asciiTheme="minorHAnsi" w:hAnsiTheme="minorHAnsi"/>
                <w:b/>
              </w:rPr>
              <w:t>Total Bay Region</w:t>
            </w:r>
          </w:p>
        </w:tc>
        <w:tc>
          <w:tcPr>
            <w:tcW w:w="1260" w:type="dxa"/>
            <w:shd w:val="clear" w:color="auto" w:fill="E0EE7C" w:themeFill="accent3" w:themeFillTint="66"/>
            <w:noWrap/>
          </w:tcPr>
          <w:p w14:paraId="2A2E1701" w14:textId="4E27AAB6" w:rsidR="00102B7D" w:rsidRPr="001A3B15" w:rsidRDefault="00102B7D" w:rsidP="00102B7D">
            <w:pPr>
              <w:spacing w:after="0" w:line="240" w:lineRule="auto"/>
              <w:jc w:val="center"/>
              <w:rPr>
                <w:rFonts w:asciiTheme="minorHAnsi" w:eastAsia="Times New Roman" w:hAnsiTheme="minorHAnsi"/>
                <w:b/>
              </w:rPr>
            </w:pPr>
            <w:r w:rsidRPr="001A3B15">
              <w:rPr>
                <w:rFonts w:asciiTheme="minorHAnsi" w:hAnsiTheme="minorHAnsi"/>
                <w:b/>
              </w:rPr>
              <w:t xml:space="preserve"> 6 </w:t>
            </w:r>
          </w:p>
        </w:tc>
        <w:tc>
          <w:tcPr>
            <w:tcW w:w="1170" w:type="dxa"/>
            <w:shd w:val="clear" w:color="auto" w:fill="E0EE7C" w:themeFill="accent3" w:themeFillTint="66"/>
            <w:noWrap/>
          </w:tcPr>
          <w:p w14:paraId="45354D31" w14:textId="686918E3" w:rsidR="00102B7D" w:rsidRPr="001A3B15" w:rsidRDefault="001836ED" w:rsidP="00102B7D">
            <w:pPr>
              <w:spacing w:after="0" w:line="240" w:lineRule="auto"/>
              <w:jc w:val="center"/>
              <w:rPr>
                <w:rFonts w:asciiTheme="minorHAnsi" w:eastAsia="Times New Roman" w:hAnsiTheme="minorHAnsi"/>
                <w:b/>
              </w:rPr>
            </w:pPr>
            <w:r>
              <w:rPr>
                <w:rFonts w:asciiTheme="minorHAnsi" w:hAnsiTheme="minorHAnsi"/>
                <w:b/>
              </w:rPr>
              <w:t xml:space="preserve"> 33</w:t>
            </w:r>
            <w:r w:rsidR="00102B7D" w:rsidRPr="001A3B15">
              <w:rPr>
                <w:rFonts w:asciiTheme="minorHAnsi" w:hAnsiTheme="minorHAnsi"/>
                <w:b/>
              </w:rPr>
              <w:t xml:space="preserve"> </w:t>
            </w:r>
          </w:p>
        </w:tc>
        <w:tc>
          <w:tcPr>
            <w:tcW w:w="1170" w:type="dxa"/>
            <w:shd w:val="clear" w:color="auto" w:fill="E0EE7C" w:themeFill="accent3" w:themeFillTint="66"/>
          </w:tcPr>
          <w:p w14:paraId="732920F1" w14:textId="6CBBB890" w:rsidR="00102B7D" w:rsidRPr="001A3B15" w:rsidRDefault="001836ED" w:rsidP="00102B7D">
            <w:pPr>
              <w:spacing w:after="0" w:line="240" w:lineRule="auto"/>
              <w:jc w:val="center"/>
              <w:rPr>
                <w:rFonts w:asciiTheme="minorHAnsi" w:eastAsia="Times New Roman" w:hAnsiTheme="minorHAnsi"/>
                <w:b/>
              </w:rPr>
            </w:pPr>
            <w:r>
              <w:rPr>
                <w:rFonts w:asciiTheme="minorHAnsi" w:hAnsiTheme="minorHAnsi"/>
                <w:b/>
              </w:rPr>
              <w:t xml:space="preserve"> 39</w:t>
            </w:r>
            <w:r w:rsidR="00102B7D" w:rsidRPr="001A3B15">
              <w:rPr>
                <w:rFonts w:asciiTheme="minorHAnsi" w:hAnsiTheme="minorHAnsi"/>
                <w:b/>
              </w:rPr>
              <w:t xml:space="preserve"> </w:t>
            </w:r>
          </w:p>
        </w:tc>
      </w:tr>
      <w:tr w:rsidR="00102B7D" w:rsidRPr="001A3B15" w14:paraId="2ECAE3AD" w14:textId="77777777" w:rsidTr="001A45C1">
        <w:trPr>
          <w:trHeight w:val="287"/>
        </w:trPr>
        <w:tc>
          <w:tcPr>
            <w:tcW w:w="5670" w:type="dxa"/>
            <w:gridSpan w:val="2"/>
            <w:shd w:val="clear" w:color="auto" w:fill="CDE32D" w:themeFill="accent6" w:themeFillShade="BF"/>
            <w:noWrap/>
            <w:vAlign w:val="center"/>
          </w:tcPr>
          <w:p w14:paraId="12960DB4" w14:textId="239B5F14" w:rsidR="00102B7D" w:rsidRPr="001A3B15" w:rsidRDefault="00102B7D" w:rsidP="001C1787">
            <w:pPr>
              <w:spacing w:after="0" w:line="240" w:lineRule="auto"/>
              <w:rPr>
                <w:rFonts w:asciiTheme="minorHAnsi" w:hAnsiTheme="minorHAnsi"/>
                <w:b/>
              </w:rPr>
            </w:pPr>
            <w:r w:rsidRPr="001A3B15">
              <w:rPr>
                <w:rFonts w:asciiTheme="minorHAnsi" w:hAnsiTheme="minorHAnsi"/>
                <w:b/>
              </w:rPr>
              <w:t>Total East Bay Sub-Region</w:t>
            </w:r>
          </w:p>
        </w:tc>
        <w:tc>
          <w:tcPr>
            <w:tcW w:w="1260" w:type="dxa"/>
            <w:shd w:val="clear" w:color="auto" w:fill="CDE32D" w:themeFill="accent6" w:themeFillShade="BF"/>
            <w:noWrap/>
            <w:vAlign w:val="center"/>
          </w:tcPr>
          <w:p w14:paraId="6D60B4A3" w14:textId="24153936" w:rsidR="00102B7D" w:rsidRPr="001A3B15" w:rsidRDefault="00102B7D" w:rsidP="00E44296">
            <w:pPr>
              <w:spacing w:after="0" w:line="240" w:lineRule="auto"/>
              <w:jc w:val="center"/>
              <w:rPr>
                <w:rFonts w:asciiTheme="minorHAnsi" w:eastAsia="Times New Roman" w:hAnsiTheme="minorHAnsi"/>
                <w:b/>
              </w:rPr>
            </w:pPr>
            <w:r w:rsidRPr="001A3B15">
              <w:rPr>
                <w:rFonts w:asciiTheme="minorHAnsi" w:eastAsia="Times New Roman" w:hAnsiTheme="minorHAnsi"/>
                <w:b/>
              </w:rPr>
              <w:t>2</w:t>
            </w:r>
          </w:p>
        </w:tc>
        <w:tc>
          <w:tcPr>
            <w:tcW w:w="1170" w:type="dxa"/>
            <w:shd w:val="clear" w:color="auto" w:fill="CDE32D" w:themeFill="accent6" w:themeFillShade="BF"/>
            <w:noWrap/>
            <w:vAlign w:val="center"/>
          </w:tcPr>
          <w:p w14:paraId="31FED371" w14:textId="491831D6" w:rsidR="00102B7D" w:rsidRPr="001A3B15" w:rsidRDefault="00102B7D" w:rsidP="00E44296">
            <w:pPr>
              <w:spacing w:after="0" w:line="240" w:lineRule="auto"/>
              <w:jc w:val="center"/>
              <w:rPr>
                <w:rFonts w:asciiTheme="minorHAnsi" w:eastAsia="Times New Roman" w:hAnsiTheme="minorHAnsi"/>
                <w:b/>
              </w:rPr>
            </w:pPr>
            <w:r w:rsidRPr="001A3B15">
              <w:rPr>
                <w:rFonts w:asciiTheme="minorHAnsi" w:eastAsia="Times New Roman" w:hAnsiTheme="minorHAnsi"/>
                <w:b/>
              </w:rPr>
              <w:t>11</w:t>
            </w:r>
          </w:p>
        </w:tc>
        <w:tc>
          <w:tcPr>
            <w:tcW w:w="1170" w:type="dxa"/>
            <w:shd w:val="clear" w:color="auto" w:fill="CDE32D" w:themeFill="accent6" w:themeFillShade="BF"/>
            <w:vAlign w:val="center"/>
          </w:tcPr>
          <w:p w14:paraId="6A09372C" w14:textId="56DEBCB9" w:rsidR="00102B7D" w:rsidRPr="001A3B15" w:rsidRDefault="001A45C1" w:rsidP="00E44296">
            <w:pPr>
              <w:spacing w:after="0" w:line="240" w:lineRule="auto"/>
              <w:jc w:val="center"/>
              <w:rPr>
                <w:rFonts w:asciiTheme="minorHAnsi" w:eastAsia="Times New Roman" w:hAnsiTheme="minorHAnsi"/>
                <w:b/>
              </w:rPr>
            </w:pPr>
            <w:r w:rsidRPr="001A3B15">
              <w:rPr>
                <w:rFonts w:asciiTheme="minorHAnsi" w:eastAsia="Times New Roman" w:hAnsiTheme="minorHAnsi"/>
                <w:b/>
              </w:rPr>
              <w:t>13</w:t>
            </w:r>
          </w:p>
        </w:tc>
      </w:tr>
    </w:tbl>
    <w:p w14:paraId="621A576E" w14:textId="77777777" w:rsidR="00292E3F" w:rsidRPr="001A3B15" w:rsidRDefault="00292E3F" w:rsidP="00292E3F">
      <w:pPr>
        <w:pStyle w:val="Heading1"/>
        <w:spacing w:before="0"/>
        <w:ind w:left="144"/>
        <w:rPr>
          <w:rFonts w:asciiTheme="minorHAnsi" w:hAnsiTheme="minorHAnsi"/>
          <w:b w:val="0"/>
          <w:sz w:val="20"/>
          <w:szCs w:val="20"/>
        </w:rPr>
      </w:pPr>
      <w:r w:rsidRPr="001A3B15">
        <w:rPr>
          <w:rFonts w:asciiTheme="minorHAnsi" w:hAnsiTheme="minorHAnsi"/>
          <w:b w:val="0"/>
          <w:sz w:val="20"/>
          <w:szCs w:val="20"/>
        </w:rPr>
        <w:t xml:space="preserve">Source: Data Mart </w:t>
      </w:r>
    </w:p>
    <w:p w14:paraId="6332E747" w14:textId="1FEFCB37" w:rsidR="00375FD7" w:rsidRPr="001A3B15" w:rsidRDefault="00292E3F" w:rsidP="00292E3F">
      <w:pPr>
        <w:spacing w:after="0" w:line="240" w:lineRule="auto"/>
        <w:ind w:firstLine="144"/>
        <w:rPr>
          <w:rFonts w:asciiTheme="minorHAnsi" w:hAnsiTheme="minorHAnsi"/>
          <w:sz w:val="20"/>
          <w:szCs w:val="20"/>
        </w:rPr>
      </w:pPr>
      <w:r w:rsidRPr="001A3B15">
        <w:rPr>
          <w:rFonts w:asciiTheme="minorHAnsi" w:hAnsiTheme="minorHAnsi"/>
          <w:sz w:val="20"/>
          <w:szCs w:val="20"/>
        </w:rPr>
        <w:t>Note: The a</w:t>
      </w:r>
      <w:r w:rsidR="00717698" w:rsidRPr="001A3B15">
        <w:rPr>
          <w:rFonts w:asciiTheme="minorHAnsi" w:hAnsiTheme="minorHAnsi"/>
          <w:sz w:val="20"/>
          <w:szCs w:val="20"/>
        </w:rPr>
        <w:t>nnual average for awards is 2016-17 to 2018-19</w:t>
      </w:r>
      <w:r w:rsidRPr="001A3B15">
        <w:rPr>
          <w:rFonts w:asciiTheme="minorHAnsi" w:hAnsiTheme="minorHAnsi"/>
          <w:sz w:val="20"/>
          <w:szCs w:val="20"/>
        </w:rPr>
        <w:t>.</w:t>
      </w:r>
    </w:p>
    <w:p w14:paraId="62BBAC98" w14:textId="16B21E5F" w:rsidR="0025534B" w:rsidRPr="001A3B15" w:rsidRDefault="0025534B" w:rsidP="00055AE0">
      <w:pPr>
        <w:spacing w:after="0" w:line="240" w:lineRule="auto"/>
        <w:rPr>
          <w:rFonts w:asciiTheme="minorHAnsi" w:hAnsiTheme="minorHAnsi"/>
          <w:sz w:val="20"/>
          <w:szCs w:val="20"/>
        </w:rPr>
      </w:pPr>
    </w:p>
    <w:p w14:paraId="4A44957D" w14:textId="6081E348" w:rsidR="00F672C2" w:rsidRPr="001A3B15" w:rsidRDefault="001836ED" w:rsidP="00F672C2">
      <w:pPr>
        <w:pStyle w:val="NoSpacing"/>
        <w:spacing w:after="60"/>
        <w:rPr>
          <w:rFonts w:asciiTheme="minorHAnsi" w:hAnsiTheme="minorHAnsi"/>
        </w:rPr>
      </w:pPr>
      <w:r>
        <w:rPr>
          <w:rFonts w:asciiTheme="minorHAnsi" w:hAnsiTheme="minorHAnsi"/>
          <w:b/>
        </w:rPr>
        <w:t xml:space="preserve">Table 7b. Other </w:t>
      </w:r>
      <w:r w:rsidR="00F672C2" w:rsidRPr="001A3B15">
        <w:rPr>
          <w:rFonts w:asciiTheme="minorHAnsi" w:hAnsiTheme="minorHAnsi"/>
          <w:b/>
        </w:rPr>
        <w:t>E</w:t>
      </w:r>
      <w:r>
        <w:rPr>
          <w:rFonts w:asciiTheme="minorHAnsi" w:hAnsiTheme="minorHAnsi"/>
          <w:b/>
        </w:rPr>
        <w:t>ducational</w:t>
      </w:r>
      <w:r w:rsidR="00F672C2" w:rsidRPr="001A3B15">
        <w:rPr>
          <w:rFonts w:asciiTheme="minorHAnsi" w:hAnsiTheme="minorHAnsi"/>
          <w:b/>
        </w:rPr>
        <w:t xml:space="preserve"> Institution</w:t>
      </w:r>
      <w:r>
        <w:rPr>
          <w:rFonts w:asciiTheme="minorHAnsi" w:hAnsiTheme="minorHAnsi"/>
          <w:b/>
        </w:rPr>
        <w:t>s,</w:t>
      </w:r>
      <w:r w:rsidR="00F672C2" w:rsidRPr="001A3B15">
        <w:rPr>
          <w:rFonts w:asciiTheme="minorHAnsi" w:hAnsiTheme="minorHAnsi"/>
          <w:b/>
        </w:rPr>
        <w:t xml:space="preserve"> Bachelor’s Degree Awards on </w:t>
      </w:r>
      <w:r>
        <w:rPr>
          <w:rFonts w:asciiTheme="minorHAnsi" w:hAnsiTheme="minorHAnsi"/>
          <w:b/>
        </w:rPr>
        <w:t xml:space="preserve">TOP </w:t>
      </w:r>
      <w:r w:rsidR="006D384D" w:rsidRPr="001A3B15">
        <w:rPr>
          <w:rFonts w:asciiTheme="minorHAnsi" w:hAnsiTheme="minorHAnsi"/>
          <w:b/>
        </w:rPr>
        <w:t>0701.00</w:t>
      </w:r>
      <w:r>
        <w:rPr>
          <w:rFonts w:asciiTheme="minorHAnsi" w:hAnsiTheme="minorHAnsi"/>
          <w:b/>
        </w:rPr>
        <w:t xml:space="preserve"> </w:t>
      </w:r>
      <w:r w:rsidR="006D384D" w:rsidRPr="001A3B15">
        <w:rPr>
          <w:rFonts w:asciiTheme="minorHAnsi" w:hAnsiTheme="minorHAnsi"/>
          <w:b/>
        </w:rPr>
        <w:t>-</w:t>
      </w:r>
      <w:r>
        <w:rPr>
          <w:rFonts w:asciiTheme="minorHAnsi" w:hAnsiTheme="minorHAnsi"/>
          <w:b/>
        </w:rPr>
        <w:t xml:space="preserve"> </w:t>
      </w:r>
      <w:r w:rsidR="006D384D" w:rsidRPr="001A3B15">
        <w:rPr>
          <w:rFonts w:asciiTheme="minorHAnsi" w:hAnsiTheme="minorHAnsi"/>
          <w:b/>
        </w:rPr>
        <w:t>Information Technology, General</w:t>
      </w:r>
      <w:r w:rsidR="00F672C2" w:rsidRPr="001A3B15">
        <w:rPr>
          <w:rFonts w:asciiTheme="minorHAnsi" w:hAnsiTheme="minorHAnsi"/>
          <w:b/>
        </w:rPr>
        <w:t xml:space="preserve"> in Bay </w:t>
      </w:r>
      <w:r>
        <w:rPr>
          <w:rFonts w:asciiTheme="minorHAnsi" w:hAnsiTheme="minorHAnsi"/>
          <w:b/>
        </w:rPr>
        <w:t>Region</w:t>
      </w:r>
    </w:p>
    <w:tbl>
      <w:tblPr>
        <w:tblW w:w="80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2520"/>
        <w:gridCol w:w="1350"/>
      </w:tblGrid>
      <w:tr w:rsidR="00F672C2" w:rsidRPr="001A3B15" w14:paraId="04F92C1C" w14:textId="77777777" w:rsidTr="001A45C1">
        <w:trPr>
          <w:trHeight w:val="368"/>
        </w:trPr>
        <w:tc>
          <w:tcPr>
            <w:tcW w:w="4140" w:type="dxa"/>
            <w:shd w:val="clear" w:color="auto" w:fill="E0EE7C" w:themeFill="accent3" w:themeFillTint="66"/>
            <w:noWrap/>
            <w:vAlign w:val="center"/>
            <w:hideMark/>
          </w:tcPr>
          <w:p w14:paraId="4427C28A" w14:textId="77777777" w:rsidR="00F672C2" w:rsidRPr="001A3B15" w:rsidRDefault="00F672C2" w:rsidP="00F672C2">
            <w:pPr>
              <w:spacing w:after="0" w:line="240" w:lineRule="auto"/>
              <w:jc w:val="center"/>
              <w:rPr>
                <w:rFonts w:asciiTheme="minorHAnsi" w:eastAsia="Times New Roman" w:hAnsiTheme="minorHAnsi"/>
                <w:b/>
              </w:rPr>
            </w:pPr>
            <w:r w:rsidRPr="001A3B15">
              <w:rPr>
                <w:rFonts w:asciiTheme="minorHAnsi" w:eastAsia="Times New Roman" w:hAnsiTheme="minorHAnsi"/>
                <w:b/>
              </w:rPr>
              <w:t>College</w:t>
            </w:r>
          </w:p>
        </w:tc>
        <w:tc>
          <w:tcPr>
            <w:tcW w:w="2520" w:type="dxa"/>
            <w:shd w:val="clear" w:color="auto" w:fill="E0EE7C" w:themeFill="accent3" w:themeFillTint="66"/>
            <w:vAlign w:val="center"/>
          </w:tcPr>
          <w:p w14:paraId="445EF1B6" w14:textId="77777777" w:rsidR="00F672C2" w:rsidRPr="001A3B15" w:rsidRDefault="00F672C2" w:rsidP="00F672C2">
            <w:pPr>
              <w:spacing w:after="0" w:line="240" w:lineRule="auto"/>
              <w:jc w:val="center"/>
              <w:rPr>
                <w:rFonts w:asciiTheme="minorHAnsi" w:eastAsia="Times New Roman" w:hAnsiTheme="minorHAnsi"/>
                <w:b/>
              </w:rPr>
            </w:pPr>
            <w:r w:rsidRPr="001A3B15">
              <w:rPr>
                <w:rFonts w:asciiTheme="minorHAnsi" w:eastAsia="Times New Roman" w:hAnsiTheme="minorHAnsi"/>
                <w:b/>
              </w:rPr>
              <w:t>Sub-Region</w:t>
            </w:r>
          </w:p>
        </w:tc>
        <w:tc>
          <w:tcPr>
            <w:tcW w:w="1350" w:type="dxa"/>
            <w:shd w:val="clear" w:color="auto" w:fill="E0EE7C" w:themeFill="accent3" w:themeFillTint="66"/>
            <w:vAlign w:val="center"/>
            <w:hideMark/>
          </w:tcPr>
          <w:p w14:paraId="096BBB32" w14:textId="77777777" w:rsidR="00F672C2" w:rsidRPr="001A3B15" w:rsidRDefault="00F672C2" w:rsidP="00F672C2">
            <w:pPr>
              <w:spacing w:after="0" w:line="240" w:lineRule="auto"/>
              <w:jc w:val="center"/>
              <w:rPr>
                <w:rFonts w:asciiTheme="minorHAnsi" w:eastAsia="Times New Roman" w:hAnsiTheme="minorHAnsi"/>
                <w:b/>
              </w:rPr>
            </w:pPr>
            <w:r w:rsidRPr="001A3B15">
              <w:rPr>
                <w:rFonts w:asciiTheme="minorHAnsi" w:hAnsiTheme="minorHAnsi" w:cs="Calibri"/>
                <w:b/>
                <w:bCs/>
              </w:rPr>
              <w:t>Bachelor’s Degree</w:t>
            </w:r>
          </w:p>
        </w:tc>
      </w:tr>
      <w:tr w:rsidR="001A45C1" w:rsidRPr="001A3B15" w14:paraId="287AA80C" w14:textId="77777777" w:rsidTr="001A45C1">
        <w:trPr>
          <w:trHeight w:val="202"/>
        </w:trPr>
        <w:tc>
          <w:tcPr>
            <w:tcW w:w="4140" w:type="dxa"/>
            <w:shd w:val="clear" w:color="auto" w:fill="auto"/>
            <w:noWrap/>
          </w:tcPr>
          <w:p w14:paraId="661DD176" w14:textId="7E559954" w:rsidR="001A45C1" w:rsidRPr="001A3B15" w:rsidRDefault="001A45C1" w:rsidP="001A45C1">
            <w:pPr>
              <w:spacing w:after="0" w:line="240" w:lineRule="auto"/>
              <w:rPr>
                <w:rFonts w:asciiTheme="minorHAnsi" w:hAnsiTheme="minorHAnsi"/>
              </w:rPr>
            </w:pPr>
            <w:r w:rsidRPr="001A3B15">
              <w:rPr>
                <w:rFonts w:asciiTheme="minorHAnsi" w:hAnsiTheme="minorHAnsi"/>
              </w:rPr>
              <w:t>California State University-Monterey Bay</w:t>
            </w:r>
          </w:p>
        </w:tc>
        <w:tc>
          <w:tcPr>
            <w:tcW w:w="2520" w:type="dxa"/>
          </w:tcPr>
          <w:p w14:paraId="20F98AEA" w14:textId="34E81CE2" w:rsidR="001A45C1" w:rsidRPr="001A3B15" w:rsidRDefault="001A45C1" w:rsidP="001A45C1">
            <w:pPr>
              <w:spacing w:after="0" w:line="240" w:lineRule="auto"/>
              <w:rPr>
                <w:rFonts w:asciiTheme="minorHAnsi" w:eastAsia="Times New Roman" w:hAnsiTheme="minorHAnsi"/>
              </w:rPr>
            </w:pPr>
            <w:r w:rsidRPr="001A3B15">
              <w:rPr>
                <w:rFonts w:asciiTheme="minorHAnsi" w:hAnsiTheme="minorHAnsi"/>
              </w:rPr>
              <w:t>Santa Cruz &amp; Monterey</w:t>
            </w:r>
          </w:p>
        </w:tc>
        <w:tc>
          <w:tcPr>
            <w:tcW w:w="1350" w:type="dxa"/>
            <w:shd w:val="clear" w:color="auto" w:fill="auto"/>
            <w:noWrap/>
          </w:tcPr>
          <w:p w14:paraId="2052EDD4" w14:textId="47A8DD32" w:rsidR="001A45C1" w:rsidRPr="001A3B15" w:rsidRDefault="001A45C1" w:rsidP="001A45C1">
            <w:pPr>
              <w:spacing w:after="0" w:line="240" w:lineRule="auto"/>
              <w:ind w:right="255"/>
              <w:jc w:val="right"/>
              <w:rPr>
                <w:rFonts w:asciiTheme="minorHAnsi" w:eastAsia="Times New Roman" w:hAnsiTheme="minorHAnsi"/>
              </w:rPr>
            </w:pPr>
            <w:r w:rsidRPr="001A3B15">
              <w:rPr>
                <w:rFonts w:asciiTheme="minorHAnsi" w:hAnsiTheme="minorHAnsi"/>
              </w:rPr>
              <w:t>47</w:t>
            </w:r>
          </w:p>
        </w:tc>
      </w:tr>
      <w:tr w:rsidR="001A45C1" w:rsidRPr="001A3B15" w14:paraId="06CC02A3" w14:textId="77777777" w:rsidTr="001A45C1">
        <w:trPr>
          <w:trHeight w:val="202"/>
        </w:trPr>
        <w:tc>
          <w:tcPr>
            <w:tcW w:w="4140" w:type="dxa"/>
            <w:shd w:val="clear" w:color="auto" w:fill="auto"/>
            <w:noWrap/>
          </w:tcPr>
          <w:p w14:paraId="048D9986" w14:textId="343AB1DD" w:rsidR="001A45C1" w:rsidRPr="001A3B15" w:rsidRDefault="001A45C1" w:rsidP="001A45C1">
            <w:pPr>
              <w:spacing w:after="0" w:line="240" w:lineRule="auto"/>
              <w:rPr>
                <w:rFonts w:asciiTheme="minorHAnsi" w:hAnsiTheme="minorHAnsi"/>
              </w:rPr>
            </w:pPr>
            <w:r w:rsidRPr="001A3B15">
              <w:rPr>
                <w:rFonts w:asciiTheme="minorHAnsi" w:hAnsiTheme="minorHAnsi"/>
              </w:rPr>
              <w:t>Mills College</w:t>
            </w:r>
          </w:p>
        </w:tc>
        <w:tc>
          <w:tcPr>
            <w:tcW w:w="2520" w:type="dxa"/>
          </w:tcPr>
          <w:p w14:paraId="47474FE5" w14:textId="4AC637F0" w:rsidR="001A45C1" w:rsidRPr="001A3B15" w:rsidRDefault="001A45C1" w:rsidP="001A45C1">
            <w:pPr>
              <w:spacing w:after="0" w:line="240" w:lineRule="auto"/>
              <w:rPr>
                <w:rFonts w:asciiTheme="minorHAnsi" w:hAnsiTheme="minorHAnsi"/>
              </w:rPr>
            </w:pPr>
            <w:r w:rsidRPr="001A3B15">
              <w:rPr>
                <w:rFonts w:asciiTheme="minorHAnsi" w:hAnsiTheme="minorHAnsi"/>
              </w:rPr>
              <w:t>East Bay</w:t>
            </w:r>
          </w:p>
        </w:tc>
        <w:tc>
          <w:tcPr>
            <w:tcW w:w="1350" w:type="dxa"/>
            <w:shd w:val="clear" w:color="auto" w:fill="auto"/>
            <w:noWrap/>
          </w:tcPr>
          <w:p w14:paraId="15D0D019" w14:textId="315CC50F" w:rsidR="001A45C1" w:rsidRPr="001A3B15" w:rsidRDefault="001A45C1" w:rsidP="001A45C1">
            <w:pPr>
              <w:spacing w:after="0" w:line="240" w:lineRule="auto"/>
              <w:ind w:right="255"/>
              <w:jc w:val="right"/>
              <w:rPr>
                <w:rFonts w:asciiTheme="minorHAnsi" w:eastAsia="Times New Roman" w:hAnsiTheme="minorHAnsi"/>
              </w:rPr>
            </w:pPr>
            <w:r w:rsidRPr="001A3B15">
              <w:rPr>
                <w:rFonts w:asciiTheme="minorHAnsi" w:hAnsiTheme="minorHAnsi"/>
              </w:rPr>
              <w:t>3</w:t>
            </w:r>
          </w:p>
        </w:tc>
      </w:tr>
      <w:tr w:rsidR="001A45C1" w:rsidRPr="001A3B15" w14:paraId="49EAC5E3" w14:textId="77777777" w:rsidTr="001A45C1">
        <w:trPr>
          <w:trHeight w:val="202"/>
        </w:trPr>
        <w:tc>
          <w:tcPr>
            <w:tcW w:w="4140" w:type="dxa"/>
            <w:shd w:val="clear" w:color="auto" w:fill="auto"/>
            <w:noWrap/>
          </w:tcPr>
          <w:p w14:paraId="5B8DD97E" w14:textId="4F00A63E" w:rsidR="001A45C1" w:rsidRPr="001A3B15" w:rsidRDefault="001A45C1" w:rsidP="001A45C1">
            <w:pPr>
              <w:spacing w:after="0" w:line="240" w:lineRule="auto"/>
              <w:rPr>
                <w:rFonts w:asciiTheme="minorHAnsi" w:hAnsiTheme="minorHAnsi"/>
              </w:rPr>
            </w:pPr>
            <w:r w:rsidRPr="001A3B15">
              <w:rPr>
                <w:rFonts w:asciiTheme="minorHAnsi" w:hAnsiTheme="minorHAnsi"/>
              </w:rPr>
              <w:t>Notre Dame de Namur University</w:t>
            </w:r>
          </w:p>
        </w:tc>
        <w:tc>
          <w:tcPr>
            <w:tcW w:w="2520" w:type="dxa"/>
          </w:tcPr>
          <w:p w14:paraId="6BDD8C0A" w14:textId="66F67189" w:rsidR="001A45C1" w:rsidRPr="001A3B15" w:rsidRDefault="001A45C1" w:rsidP="001A45C1">
            <w:pPr>
              <w:spacing w:after="0" w:line="240" w:lineRule="auto"/>
              <w:rPr>
                <w:rFonts w:asciiTheme="minorHAnsi" w:hAnsiTheme="minorHAnsi"/>
              </w:rPr>
            </w:pPr>
            <w:r w:rsidRPr="001A3B15">
              <w:rPr>
                <w:rFonts w:asciiTheme="minorHAnsi" w:hAnsiTheme="minorHAnsi"/>
              </w:rPr>
              <w:t>Mid-Peninsula</w:t>
            </w:r>
          </w:p>
        </w:tc>
        <w:tc>
          <w:tcPr>
            <w:tcW w:w="1350" w:type="dxa"/>
            <w:shd w:val="clear" w:color="auto" w:fill="auto"/>
            <w:noWrap/>
          </w:tcPr>
          <w:p w14:paraId="2D525099" w14:textId="176E8CE2" w:rsidR="001A45C1" w:rsidRPr="001A3B15" w:rsidRDefault="001A45C1" w:rsidP="001A45C1">
            <w:pPr>
              <w:spacing w:after="0" w:line="240" w:lineRule="auto"/>
              <w:ind w:right="255"/>
              <w:jc w:val="right"/>
              <w:rPr>
                <w:rFonts w:asciiTheme="minorHAnsi" w:eastAsia="Times New Roman" w:hAnsiTheme="minorHAnsi"/>
              </w:rPr>
            </w:pPr>
            <w:r w:rsidRPr="001A3B15">
              <w:rPr>
                <w:rFonts w:asciiTheme="minorHAnsi" w:hAnsiTheme="minorHAnsi"/>
              </w:rPr>
              <w:t>10</w:t>
            </w:r>
          </w:p>
        </w:tc>
      </w:tr>
      <w:tr w:rsidR="00F672C2" w:rsidRPr="001A3B15" w14:paraId="030F1B34" w14:textId="77777777" w:rsidTr="001A45C1">
        <w:trPr>
          <w:trHeight w:val="197"/>
        </w:trPr>
        <w:tc>
          <w:tcPr>
            <w:tcW w:w="6660" w:type="dxa"/>
            <w:gridSpan w:val="2"/>
            <w:shd w:val="clear" w:color="auto" w:fill="E0EE7C" w:themeFill="accent3" w:themeFillTint="66"/>
            <w:noWrap/>
            <w:vAlign w:val="center"/>
          </w:tcPr>
          <w:p w14:paraId="3D6C0BDE" w14:textId="77777777" w:rsidR="00F672C2" w:rsidRPr="001A3B15" w:rsidRDefault="00F672C2" w:rsidP="00F672C2">
            <w:pPr>
              <w:spacing w:after="0" w:line="240" w:lineRule="auto"/>
              <w:rPr>
                <w:rFonts w:asciiTheme="minorHAnsi" w:hAnsiTheme="minorHAnsi"/>
                <w:b/>
              </w:rPr>
            </w:pPr>
            <w:r w:rsidRPr="001A3B15">
              <w:rPr>
                <w:rFonts w:asciiTheme="minorHAnsi" w:hAnsiTheme="minorHAnsi"/>
                <w:b/>
              </w:rPr>
              <w:t>Total Bay Region</w:t>
            </w:r>
          </w:p>
        </w:tc>
        <w:tc>
          <w:tcPr>
            <w:tcW w:w="1350" w:type="dxa"/>
            <w:shd w:val="clear" w:color="auto" w:fill="E0EE7C" w:themeFill="accent3" w:themeFillTint="66"/>
            <w:noWrap/>
          </w:tcPr>
          <w:p w14:paraId="751007FB" w14:textId="42B199BA" w:rsidR="00F672C2" w:rsidRPr="001A3B15" w:rsidRDefault="001A45C1" w:rsidP="00F672C2">
            <w:pPr>
              <w:spacing w:after="0" w:line="240" w:lineRule="auto"/>
              <w:ind w:right="255"/>
              <w:jc w:val="right"/>
              <w:rPr>
                <w:rFonts w:asciiTheme="minorHAnsi" w:eastAsia="Times New Roman" w:hAnsiTheme="minorHAnsi"/>
                <w:b/>
              </w:rPr>
            </w:pPr>
            <w:r w:rsidRPr="001A3B15">
              <w:rPr>
                <w:rFonts w:asciiTheme="minorHAnsi" w:hAnsiTheme="minorHAnsi"/>
                <w:b/>
              </w:rPr>
              <w:t xml:space="preserve"> 60</w:t>
            </w:r>
          </w:p>
        </w:tc>
      </w:tr>
      <w:tr w:rsidR="00F672C2" w:rsidRPr="001A3B15" w14:paraId="546EBAD1" w14:textId="77777777" w:rsidTr="001A45C1">
        <w:trPr>
          <w:trHeight w:val="287"/>
        </w:trPr>
        <w:tc>
          <w:tcPr>
            <w:tcW w:w="6660" w:type="dxa"/>
            <w:gridSpan w:val="2"/>
            <w:shd w:val="clear" w:color="auto" w:fill="CDE32D" w:themeFill="accent6" w:themeFillShade="BF"/>
            <w:noWrap/>
            <w:vAlign w:val="center"/>
          </w:tcPr>
          <w:p w14:paraId="75934678" w14:textId="500047BD" w:rsidR="00F672C2" w:rsidRPr="001A3B15" w:rsidRDefault="00F672C2" w:rsidP="00F672C2">
            <w:pPr>
              <w:spacing w:after="0" w:line="240" w:lineRule="auto"/>
              <w:rPr>
                <w:rFonts w:asciiTheme="minorHAnsi" w:hAnsiTheme="minorHAnsi"/>
                <w:b/>
              </w:rPr>
            </w:pPr>
            <w:r w:rsidRPr="001A3B15">
              <w:rPr>
                <w:rFonts w:asciiTheme="minorHAnsi" w:hAnsiTheme="minorHAnsi"/>
                <w:b/>
              </w:rPr>
              <w:t xml:space="preserve">Total </w:t>
            </w:r>
            <w:r w:rsidR="006D384D" w:rsidRPr="001A3B15">
              <w:rPr>
                <w:rFonts w:asciiTheme="minorHAnsi" w:hAnsiTheme="minorHAnsi"/>
                <w:b/>
                <w:sz w:val="21"/>
                <w:szCs w:val="21"/>
              </w:rPr>
              <w:t>East Bay</w:t>
            </w:r>
            <w:r w:rsidRPr="001A3B15">
              <w:rPr>
                <w:rFonts w:asciiTheme="minorHAnsi" w:hAnsiTheme="minorHAnsi"/>
                <w:b/>
              </w:rPr>
              <w:t xml:space="preserve"> Sub-Region</w:t>
            </w:r>
          </w:p>
        </w:tc>
        <w:tc>
          <w:tcPr>
            <w:tcW w:w="1350" w:type="dxa"/>
            <w:shd w:val="clear" w:color="auto" w:fill="CDE32D" w:themeFill="accent6" w:themeFillShade="BF"/>
            <w:noWrap/>
          </w:tcPr>
          <w:p w14:paraId="2E036CB9" w14:textId="25EA41A6" w:rsidR="00F672C2" w:rsidRPr="001A3B15" w:rsidRDefault="00055AE0" w:rsidP="00F672C2">
            <w:pPr>
              <w:spacing w:after="0" w:line="240" w:lineRule="auto"/>
              <w:ind w:right="255"/>
              <w:jc w:val="right"/>
              <w:rPr>
                <w:rFonts w:asciiTheme="minorHAnsi" w:eastAsia="Times New Roman" w:hAnsiTheme="minorHAnsi"/>
                <w:b/>
              </w:rPr>
            </w:pPr>
            <w:r w:rsidRPr="001A3B15">
              <w:rPr>
                <w:rFonts w:asciiTheme="minorHAnsi" w:eastAsia="Times New Roman" w:hAnsiTheme="minorHAnsi"/>
                <w:b/>
              </w:rPr>
              <w:t>3</w:t>
            </w:r>
          </w:p>
        </w:tc>
      </w:tr>
    </w:tbl>
    <w:p w14:paraId="3701B3F3" w14:textId="77777777" w:rsidR="00F672C2" w:rsidRPr="001A3B15" w:rsidRDefault="00F672C2" w:rsidP="00F672C2">
      <w:pPr>
        <w:pStyle w:val="Heading1"/>
        <w:spacing w:before="0"/>
        <w:ind w:left="144"/>
        <w:rPr>
          <w:rFonts w:asciiTheme="minorHAnsi" w:hAnsiTheme="minorHAnsi"/>
          <w:b w:val="0"/>
          <w:sz w:val="20"/>
          <w:szCs w:val="20"/>
        </w:rPr>
      </w:pPr>
      <w:r w:rsidRPr="001A3B15">
        <w:rPr>
          <w:rFonts w:asciiTheme="minorHAnsi" w:hAnsiTheme="minorHAnsi"/>
          <w:b w:val="0"/>
          <w:sz w:val="20"/>
          <w:szCs w:val="20"/>
        </w:rPr>
        <w:lastRenderedPageBreak/>
        <w:t xml:space="preserve">Source: Data Mart </w:t>
      </w:r>
    </w:p>
    <w:p w14:paraId="57614AD1" w14:textId="77777777" w:rsidR="00F672C2" w:rsidRPr="001A3B15" w:rsidRDefault="00F672C2" w:rsidP="00F672C2">
      <w:pPr>
        <w:spacing w:after="0" w:line="240" w:lineRule="auto"/>
        <w:ind w:firstLine="144"/>
        <w:rPr>
          <w:rFonts w:asciiTheme="minorHAnsi" w:hAnsiTheme="minorHAnsi"/>
          <w:sz w:val="20"/>
          <w:szCs w:val="20"/>
        </w:rPr>
      </w:pPr>
      <w:r w:rsidRPr="001A3B15">
        <w:rPr>
          <w:rFonts w:asciiTheme="minorHAnsi" w:hAnsiTheme="minorHAnsi"/>
          <w:sz w:val="20"/>
          <w:szCs w:val="20"/>
        </w:rPr>
        <w:t>Note: The annual average for awards is 2014-15 to 2016-17.</w:t>
      </w:r>
    </w:p>
    <w:p w14:paraId="1CA97EBB" w14:textId="77777777" w:rsidR="00375FD7" w:rsidRPr="001A3B15" w:rsidRDefault="00375FD7" w:rsidP="009D2477">
      <w:pPr>
        <w:pStyle w:val="Heading1"/>
        <w:spacing w:before="240"/>
        <w:rPr>
          <w:rFonts w:asciiTheme="minorHAnsi" w:hAnsiTheme="minorHAnsi"/>
        </w:rPr>
      </w:pPr>
      <w:r w:rsidRPr="009D2477">
        <w:rPr>
          <w:rFonts w:asciiTheme="minorHAnsi" w:hAnsiTheme="minorHAnsi"/>
        </w:rPr>
        <w:t>Gap Analysis</w:t>
      </w:r>
    </w:p>
    <w:p w14:paraId="2D6F7D17" w14:textId="795F4E1D" w:rsidR="00375FD7" w:rsidRPr="001A3B15" w:rsidRDefault="00375FD7" w:rsidP="00375FD7">
      <w:pPr>
        <w:spacing w:line="240" w:lineRule="auto"/>
        <w:rPr>
          <w:rFonts w:asciiTheme="minorHAnsi" w:hAnsiTheme="minorHAnsi"/>
          <w:color w:val="auto"/>
        </w:rPr>
      </w:pPr>
      <w:r w:rsidRPr="001A3B15">
        <w:rPr>
          <w:rFonts w:asciiTheme="minorHAnsi" w:hAnsiTheme="minorHAnsi"/>
          <w:color w:val="auto"/>
        </w:rPr>
        <w:t xml:space="preserve">Based on the data included in this report, there is a </w:t>
      </w:r>
      <w:r w:rsidRPr="009D2477">
        <w:rPr>
          <w:rFonts w:asciiTheme="minorHAnsi" w:hAnsiTheme="minorHAnsi"/>
          <w:color w:val="auto"/>
        </w:rPr>
        <w:t xml:space="preserve">large labor market gap </w:t>
      </w:r>
      <w:r w:rsidRPr="001A3B15">
        <w:rPr>
          <w:rFonts w:asciiTheme="minorHAnsi" w:hAnsiTheme="minorHAnsi"/>
          <w:color w:val="auto"/>
        </w:rPr>
        <w:t xml:space="preserve">in the Bay region with </w:t>
      </w:r>
      <w:r w:rsidR="00755B7D" w:rsidRPr="001A3B15">
        <w:rPr>
          <w:rFonts w:asciiTheme="minorHAnsi" w:hAnsiTheme="minorHAnsi"/>
          <w:color w:val="auto"/>
        </w:rPr>
        <w:t>4,159</w:t>
      </w:r>
      <w:r w:rsidRPr="001A3B15">
        <w:rPr>
          <w:rFonts w:asciiTheme="minorHAnsi" w:hAnsiTheme="minorHAnsi"/>
          <w:color w:val="auto"/>
        </w:rPr>
        <w:t xml:space="preserve"> annual openings for the </w:t>
      </w:r>
      <w:r w:rsidR="006D384D" w:rsidRPr="001A3B15">
        <w:rPr>
          <w:rFonts w:asciiTheme="minorHAnsi" w:hAnsiTheme="minorHAnsi"/>
          <w:color w:val="auto"/>
        </w:rPr>
        <w:t>Administrative Assistant</w:t>
      </w:r>
      <w:r w:rsidR="009D2477">
        <w:rPr>
          <w:rFonts w:asciiTheme="minorHAnsi" w:hAnsiTheme="minorHAnsi"/>
          <w:color w:val="auto"/>
        </w:rPr>
        <w:t xml:space="preserve"> occupational cluster and 99</w:t>
      </w:r>
      <w:r w:rsidRPr="001A3B15">
        <w:rPr>
          <w:rFonts w:asciiTheme="minorHAnsi" w:hAnsiTheme="minorHAnsi"/>
          <w:color w:val="auto"/>
        </w:rPr>
        <w:t xml:space="preserve"> annual (3-year average) a</w:t>
      </w:r>
      <w:r w:rsidR="009D2477">
        <w:rPr>
          <w:rFonts w:asciiTheme="minorHAnsi" w:hAnsiTheme="minorHAnsi"/>
          <w:color w:val="auto"/>
        </w:rPr>
        <w:t>wards for an annual undersupply of 4,060 students</w:t>
      </w:r>
      <w:r w:rsidRPr="001A3B15">
        <w:rPr>
          <w:rFonts w:asciiTheme="minorHAnsi" w:hAnsiTheme="minorHAnsi"/>
          <w:color w:val="auto"/>
        </w:rPr>
        <w:t xml:space="preserve">. In the </w:t>
      </w:r>
      <w:r w:rsidR="006D384D" w:rsidRPr="001A3B15">
        <w:rPr>
          <w:rFonts w:asciiTheme="minorHAnsi" w:hAnsiTheme="minorHAnsi"/>
          <w:color w:val="auto"/>
        </w:rPr>
        <w:t>East Bay</w:t>
      </w:r>
      <w:r w:rsidRPr="001A3B15">
        <w:rPr>
          <w:rFonts w:asciiTheme="minorHAnsi" w:hAnsiTheme="minorHAnsi"/>
          <w:color w:val="auto"/>
        </w:rPr>
        <w:t xml:space="preserve"> Sub-Region</w:t>
      </w:r>
      <w:r w:rsidR="00755B7D" w:rsidRPr="001A3B15">
        <w:rPr>
          <w:rFonts w:asciiTheme="minorHAnsi" w:hAnsiTheme="minorHAnsi"/>
          <w:color w:val="auto"/>
        </w:rPr>
        <w:t>, there is also a gap w</w:t>
      </w:r>
      <w:r w:rsidR="009D2477">
        <w:rPr>
          <w:rFonts w:asciiTheme="minorHAnsi" w:hAnsiTheme="minorHAnsi"/>
          <w:color w:val="auto"/>
        </w:rPr>
        <w:t>ith 1,128 annual openings and 16</w:t>
      </w:r>
      <w:r w:rsidRPr="001A3B15">
        <w:rPr>
          <w:rFonts w:asciiTheme="minorHAnsi" w:hAnsiTheme="minorHAnsi"/>
          <w:color w:val="auto"/>
        </w:rPr>
        <w:t xml:space="preserve"> annual (3-year average) a</w:t>
      </w:r>
      <w:r w:rsidR="009D2477">
        <w:rPr>
          <w:rFonts w:asciiTheme="minorHAnsi" w:hAnsiTheme="minorHAnsi"/>
          <w:color w:val="auto"/>
        </w:rPr>
        <w:t>wards for an annual undersupply of 1,112 students</w:t>
      </w:r>
      <w:r w:rsidRPr="001A3B15">
        <w:rPr>
          <w:rFonts w:asciiTheme="minorHAnsi" w:hAnsiTheme="minorHAnsi"/>
          <w:color w:val="auto"/>
        </w:rPr>
        <w:t>.</w:t>
      </w:r>
    </w:p>
    <w:p w14:paraId="291EA054" w14:textId="77777777" w:rsidR="00375FD7" w:rsidRPr="001A3B15" w:rsidRDefault="00375FD7" w:rsidP="00E427E9">
      <w:pPr>
        <w:pStyle w:val="Heading1"/>
        <w:spacing w:before="0"/>
        <w:rPr>
          <w:rFonts w:asciiTheme="minorHAnsi" w:hAnsiTheme="minorHAnsi"/>
        </w:rPr>
      </w:pPr>
      <w:r w:rsidRPr="001A3B15">
        <w:rPr>
          <w:rFonts w:asciiTheme="minorHAnsi" w:hAnsiTheme="minorHAnsi"/>
        </w:rPr>
        <w:t>Student Outcomes</w:t>
      </w:r>
    </w:p>
    <w:p w14:paraId="16F984DB" w14:textId="60507175" w:rsidR="00375FD7" w:rsidRPr="001A3B15"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A3B15">
        <w:rPr>
          <w:rFonts w:asciiTheme="minorHAnsi" w:hAnsiTheme="minorHAnsi"/>
          <w:b/>
        </w:rPr>
        <w:t xml:space="preserve">Table 8. Four Employment Outcomes Metrics for Students Who Took Courses on TOP </w:t>
      </w:r>
      <w:r w:rsidR="006D384D" w:rsidRPr="001A3B15">
        <w:rPr>
          <w:rFonts w:asciiTheme="minorHAnsi" w:hAnsiTheme="minorHAnsi"/>
          <w:b/>
        </w:rPr>
        <w:t>0701.00</w:t>
      </w:r>
      <w:r w:rsidR="009D2477">
        <w:rPr>
          <w:rFonts w:asciiTheme="minorHAnsi" w:hAnsiTheme="minorHAnsi"/>
          <w:b/>
        </w:rPr>
        <w:t xml:space="preserve"> </w:t>
      </w:r>
      <w:r w:rsidR="006D384D" w:rsidRPr="001A3B15">
        <w:rPr>
          <w:rFonts w:asciiTheme="minorHAnsi" w:hAnsiTheme="minorHAnsi"/>
          <w:b/>
        </w:rPr>
        <w:t>-</w:t>
      </w:r>
      <w:r w:rsidR="009D2477">
        <w:rPr>
          <w:rFonts w:asciiTheme="minorHAnsi" w:hAnsiTheme="minorHAnsi"/>
          <w:b/>
        </w:rPr>
        <w:t xml:space="preserve"> </w:t>
      </w:r>
      <w:r w:rsidR="006D384D" w:rsidRPr="001A3B15">
        <w:rPr>
          <w:rFonts w:asciiTheme="minorHAnsi" w:hAnsiTheme="minorHAnsi"/>
          <w:b/>
        </w:rPr>
        <w:t>Information Technology, General</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1A3B15" w14:paraId="36916462" w14:textId="77777777" w:rsidTr="0075607E">
        <w:trPr>
          <w:trHeight w:val="512"/>
        </w:trPr>
        <w:tc>
          <w:tcPr>
            <w:tcW w:w="4315" w:type="dxa"/>
            <w:shd w:val="clear" w:color="auto" w:fill="E5F193" w:themeFill="accent2" w:themeFillTint="66"/>
            <w:vAlign w:val="center"/>
          </w:tcPr>
          <w:p w14:paraId="7D6A8894" w14:textId="77777777" w:rsidR="00375FD7" w:rsidRPr="001A3B15" w:rsidRDefault="00375FD7" w:rsidP="0075607E">
            <w:pPr>
              <w:jc w:val="center"/>
              <w:rPr>
                <w:rFonts w:asciiTheme="minorHAnsi" w:hAnsiTheme="minorHAnsi"/>
                <w:sz w:val="18"/>
                <w:szCs w:val="18"/>
              </w:rPr>
            </w:pPr>
            <w:r w:rsidRPr="001A3B15">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1A3B15" w:rsidRDefault="00375FD7" w:rsidP="0075607E">
            <w:pPr>
              <w:jc w:val="center"/>
              <w:rPr>
                <w:rFonts w:asciiTheme="minorHAnsi" w:hAnsiTheme="minorHAnsi"/>
                <w:sz w:val="18"/>
                <w:szCs w:val="18"/>
              </w:rPr>
            </w:pPr>
            <w:r w:rsidRPr="001A3B15">
              <w:rPr>
                <w:rFonts w:asciiTheme="minorHAnsi" w:hAnsiTheme="minorHAnsi"/>
                <w:sz w:val="18"/>
                <w:szCs w:val="18"/>
              </w:rPr>
              <w:t xml:space="preserve">Bay </w:t>
            </w:r>
            <w:r w:rsidRPr="001A3B15">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63787A79" w:rsidR="00375FD7" w:rsidRPr="001A3B15" w:rsidRDefault="006D384D" w:rsidP="0075607E">
            <w:pPr>
              <w:jc w:val="center"/>
              <w:rPr>
                <w:rFonts w:asciiTheme="minorHAnsi" w:hAnsiTheme="minorHAnsi"/>
                <w:sz w:val="18"/>
                <w:szCs w:val="18"/>
              </w:rPr>
            </w:pPr>
            <w:r w:rsidRPr="001A3B15">
              <w:rPr>
                <w:rFonts w:asciiTheme="minorHAnsi" w:hAnsiTheme="minorHAnsi"/>
                <w:sz w:val="18"/>
                <w:szCs w:val="18"/>
              </w:rPr>
              <w:t>Chabot College</w:t>
            </w:r>
            <w:r w:rsidR="00375FD7" w:rsidRPr="001A3B15">
              <w:rPr>
                <w:rFonts w:asciiTheme="minorHAnsi" w:hAnsiTheme="minorHAnsi"/>
                <w:sz w:val="18"/>
                <w:szCs w:val="18"/>
              </w:rPr>
              <w:t xml:space="preserve"> (All CTE Programs)</w:t>
            </w:r>
          </w:p>
        </w:tc>
        <w:tc>
          <w:tcPr>
            <w:tcW w:w="1080" w:type="dxa"/>
            <w:shd w:val="clear" w:color="auto" w:fill="E5F193" w:themeFill="accent2" w:themeFillTint="66"/>
            <w:vAlign w:val="center"/>
          </w:tcPr>
          <w:p w14:paraId="129812DD" w14:textId="65B9125D" w:rsidR="00375FD7" w:rsidRPr="001A3B15" w:rsidRDefault="00375FD7" w:rsidP="00C8734D">
            <w:pPr>
              <w:jc w:val="center"/>
              <w:rPr>
                <w:rFonts w:asciiTheme="minorHAnsi" w:hAnsiTheme="minorHAnsi"/>
                <w:sz w:val="18"/>
                <w:szCs w:val="18"/>
              </w:rPr>
            </w:pPr>
            <w:r w:rsidRPr="001A3B15">
              <w:rPr>
                <w:rFonts w:asciiTheme="minorHAnsi" w:hAnsiTheme="minorHAnsi"/>
                <w:sz w:val="18"/>
                <w:szCs w:val="18"/>
              </w:rPr>
              <w:t>State (</w:t>
            </w:r>
            <w:r w:rsidR="006D384D" w:rsidRPr="001A3B15">
              <w:rPr>
                <w:rFonts w:asciiTheme="minorHAnsi" w:hAnsiTheme="minorHAnsi" w:cs="Calibri"/>
                <w:sz w:val="18"/>
                <w:szCs w:val="18"/>
              </w:rPr>
              <w:t>0701.00</w:t>
            </w:r>
            <w:r w:rsidRPr="001A3B15">
              <w:rPr>
                <w:rFonts w:asciiTheme="minorHAnsi" w:hAnsiTheme="minorHAnsi"/>
                <w:sz w:val="18"/>
                <w:szCs w:val="18"/>
              </w:rPr>
              <w:t>)</w:t>
            </w:r>
          </w:p>
        </w:tc>
        <w:tc>
          <w:tcPr>
            <w:tcW w:w="1080" w:type="dxa"/>
            <w:shd w:val="clear" w:color="auto" w:fill="E5F193" w:themeFill="accent2" w:themeFillTint="66"/>
            <w:vAlign w:val="center"/>
          </w:tcPr>
          <w:p w14:paraId="6F1863ED" w14:textId="5E7F7994" w:rsidR="00375FD7" w:rsidRPr="001A3B15" w:rsidRDefault="00375FD7" w:rsidP="00C8734D">
            <w:pPr>
              <w:jc w:val="center"/>
              <w:rPr>
                <w:rFonts w:asciiTheme="minorHAnsi" w:hAnsiTheme="minorHAnsi"/>
                <w:sz w:val="18"/>
                <w:szCs w:val="18"/>
              </w:rPr>
            </w:pPr>
            <w:r w:rsidRPr="001A3B15">
              <w:rPr>
                <w:rFonts w:asciiTheme="minorHAnsi" w:hAnsiTheme="minorHAnsi"/>
                <w:sz w:val="18"/>
                <w:szCs w:val="18"/>
              </w:rPr>
              <w:t xml:space="preserve">Bay </w:t>
            </w:r>
            <w:r w:rsidR="00F73B62" w:rsidRPr="001A3B15">
              <w:rPr>
                <w:rFonts w:asciiTheme="minorHAnsi" w:hAnsiTheme="minorHAnsi"/>
                <w:sz w:val="18"/>
                <w:szCs w:val="18"/>
              </w:rPr>
              <w:t>(</w:t>
            </w:r>
            <w:r w:rsidR="006D384D" w:rsidRPr="001A3B15">
              <w:rPr>
                <w:rFonts w:asciiTheme="minorHAnsi" w:hAnsiTheme="minorHAnsi" w:cs="Calibri"/>
                <w:sz w:val="18"/>
                <w:szCs w:val="18"/>
              </w:rPr>
              <w:t>0701.00</w:t>
            </w:r>
            <w:r w:rsidR="00F73B62" w:rsidRPr="001A3B15">
              <w:rPr>
                <w:rFonts w:asciiTheme="minorHAnsi" w:hAnsiTheme="minorHAnsi"/>
                <w:sz w:val="18"/>
                <w:szCs w:val="18"/>
              </w:rPr>
              <w:t>)</w:t>
            </w:r>
          </w:p>
        </w:tc>
        <w:tc>
          <w:tcPr>
            <w:tcW w:w="1080" w:type="dxa"/>
            <w:shd w:val="clear" w:color="auto" w:fill="E5F193" w:themeFill="accent2" w:themeFillTint="66"/>
            <w:vAlign w:val="center"/>
          </w:tcPr>
          <w:p w14:paraId="15BE6B6B" w14:textId="2DBEEB13" w:rsidR="00375FD7" w:rsidRPr="001A3B15" w:rsidRDefault="006D384D" w:rsidP="00C8734D">
            <w:pPr>
              <w:jc w:val="center"/>
              <w:rPr>
                <w:rFonts w:asciiTheme="minorHAnsi" w:hAnsiTheme="minorHAnsi"/>
                <w:sz w:val="18"/>
                <w:szCs w:val="18"/>
              </w:rPr>
            </w:pPr>
            <w:r w:rsidRPr="001A3B15">
              <w:rPr>
                <w:rFonts w:asciiTheme="minorHAnsi" w:hAnsiTheme="minorHAnsi"/>
                <w:sz w:val="18"/>
                <w:szCs w:val="18"/>
              </w:rPr>
              <w:t>East Bay</w:t>
            </w:r>
            <w:r w:rsidR="00375FD7" w:rsidRPr="001A3B15">
              <w:rPr>
                <w:rFonts w:asciiTheme="minorHAnsi" w:hAnsiTheme="minorHAnsi"/>
                <w:sz w:val="18"/>
                <w:szCs w:val="18"/>
              </w:rPr>
              <w:t xml:space="preserve"> </w:t>
            </w:r>
            <w:r w:rsidR="00F73B62" w:rsidRPr="001A3B15">
              <w:rPr>
                <w:rFonts w:asciiTheme="minorHAnsi" w:hAnsiTheme="minorHAnsi"/>
                <w:sz w:val="18"/>
                <w:szCs w:val="18"/>
              </w:rPr>
              <w:t>(</w:t>
            </w:r>
            <w:r w:rsidRPr="001A3B15">
              <w:rPr>
                <w:rFonts w:asciiTheme="minorHAnsi" w:hAnsiTheme="minorHAnsi" w:cs="Calibri"/>
                <w:sz w:val="18"/>
                <w:szCs w:val="18"/>
              </w:rPr>
              <w:t>0701.00</w:t>
            </w:r>
            <w:r w:rsidR="00F73B62" w:rsidRPr="001A3B15">
              <w:rPr>
                <w:rFonts w:asciiTheme="minorHAnsi" w:hAnsiTheme="minorHAnsi"/>
                <w:sz w:val="18"/>
                <w:szCs w:val="18"/>
              </w:rPr>
              <w:t>)</w:t>
            </w:r>
          </w:p>
        </w:tc>
        <w:tc>
          <w:tcPr>
            <w:tcW w:w="1080" w:type="dxa"/>
            <w:shd w:val="clear" w:color="auto" w:fill="E5F193" w:themeFill="accent2" w:themeFillTint="66"/>
            <w:vAlign w:val="center"/>
          </w:tcPr>
          <w:p w14:paraId="452BA623" w14:textId="25D03DCD" w:rsidR="00375FD7" w:rsidRPr="001A3B15" w:rsidRDefault="006D384D" w:rsidP="00C8734D">
            <w:pPr>
              <w:jc w:val="center"/>
              <w:rPr>
                <w:rFonts w:asciiTheme="minorHAnsi" w:hAnsiTheme="minorHAnsi"/>
                <w:sz w:val="18"/>
                <w:szCs w:val="18"/>
              </w:rPr>
            </w:pPr>
            <w:r w:rsidRPr="001A3B15">
              <w:rPr>
                <w:rFonts w:asciiTheme="minorHAnsi" w:hAnsiTheme="minorHAnsi"/>
                <w:sz w:val="18"/>
                <w:szCs w:val="18"/>
              </w:rPr>
              <w:t>Chabot College</w:t>
            </w:r>
            <w:r w:rsidR="00375FD7" w:rsidRPr="001A3B15">
              <w:rPr>
                <w:rFonts w:asciiTheme="minorHAnsi" w:hAnsiTheme="minorHAnsi"/>
                <w:sz w:val="18"/>
                <w:szCs w:val="18"/>
              </w:rPr>
              <w:t xml:space="preserve"> (</w:t>
            </w:r>
            <w:r w:rsidRPr="001A3B15">
              <w:rPr>
                <w:rFonts w:asciiTheme="minorHAnsi" w:hAnsiTheme="minorHAnsi" w:cs="Calibri"/>
                <w:sz w:val="18"/>
                <w:szCs w:val="18"/>
              </w:rPr>
              <w:t>0701.00</w:t>
            </w:r>
            <w:r w:rsidR="00F73B62" w:rsidRPr="001A3B15">
              <w:rPr>
                <w:rFonts w:asciiTheme="minorHAnsi" w:hAnsiTheme="minorHAnsi"/>
                <w:sz w:val="18"/>
                <w:szCs w:val="18"/>
              </w:rPr>
              <w:t>)</w:t>
            </w:r>
          </w:p>
        </w:tc>
      </w:tr>
      <w:tr w:rsidR="001A5D32" w:rsidRPr="001A3B15" w14:paraId="77BE51DF" w14:textId="77777777" w:rsidTr="00041BA1">
        <w:trPr>
          <w:trHeight w:val="288"/>
        </w:trPr>
        <w:tc>
          <w:tcPr>
            <w:tcW w:w="4315" w:type="dxa"/>
            <w:vAlign w:val="center"/>
          </w:tcPr>
          <w:p w14:paraId="02C4CB03" w14:textId="77777777" w:rsidR="001A5D32" w:rsidRPr="001A3B15" w:rsidRDefault="001A5D32" w:rsidP="001A5D32">
            <w:pPr>
              <w:rPr>
                <w:rFonts w:asciiTheme="minorHAnsi" w:hAnsiTheme="minorHAnsi"/>
              </w:rPr>
            </w:pPr>
            <w:r w:rsidRPr="001A3B15">
              <w:rPr>
                <w:rFonts w:asciiTheme="minorHAnsi" w:hAnsiTheme="minorHAnsi"/>
              </w:rPr>
              <w:t>% Employed Four Quarters After Exit</w:t>
            </w:r>
          </w:p>
        </w:tc>
        <w:tc>
          <w:tcPr>
            <w:tcW w:w="1080" w:type="dxa"/>
            <w:vAlign w:val="center"/>
          </w:tcPr>
          <w:p w14:paraId="52ACE989" w14:textId="77777777" w:rsidR="001A5D32" w:rsidRPr="001A3B15" w:rsidRDefault="001A5D32" w:rsidP="001A5D32">
            <w:pPr>
              <w:jc w:val="center"/>
              <w:rPr>
                <w:rFonts w:asciiTheme="minorHAnsi" w:hAnsiTheme="minorHAnsi"/>
              </w:rPr>
            </w:pPr>
            <w:r w:rsidRPr="001A3B15">
              <w:rPr>
                <w:rFonts w:asciiTheme="minorHAnsi" w:hAnsiTheme="minorHAnsi"/>
              </w:rPr>
              <w:t>74%</w:t>
            </w:r>
          </w:p>
        </w:tc>
        <w:tc>
          <w:tcPr>
            <w:tcW w:w="1080" w:type="dxa"/>
          </w:tcPr>
          <w:p w14:paraId="4E88167F" w14:textId="3E070488" w:rsidR="001A5D32" w:rsidRPr="001A3B15" w:rsidRDefault="001A5D32" w:rsidP="001A5D32">
            <w:pPr>
              <w:jc w:val="center"/>
              <w:rPr>
                <w:rFonts w:asciiTheme="minorHAnsi" w:hAnsiTheme="minorHAnsi"/>
              </w:rPr>
            </w:pPr>
            <w:r w:rsidRPr="001A3B15">
              <w:rPr>
                <w:rFonts w:asciiTheme="minorHAnsi" w:hAnsiTheme="minorHAnsi"/>
              </w:rPr>
              <w:t>74%</w:t>
            </w:r>
          </w:p>
        </w:tc>
        <w:tc>
          <w:tcPr>
            <w:tcW w:w="1080" w:type="dxa"/>
            <w:vAlign w:val="center"/>
          </w:tcPr>
          <w:p w14:paraId="55D3DBEE" w14:textId="43098898" w:rsidR="001A5D32" w:rsidRPr="001A3B15" w:rsidRDefault="001A3B15" w:rsidP="001A5D32">
            <w:pPr>
              <w:jc w:val="center"/>
              <w:rPr>
                <w:rFonts w:asciiTheme="minorHAnsi" w:hAnsiTheme="minorHAnsi"/>
              </w:rPr>
            </w:pPr>
            <w:r w:rsidRPr="001A3B15">
              <w:rPr>
                <w:rFonts w:asciiTheme="minorHAnsi" w:hAnsiTheme="minorHAnsi"/>
              </w:rPr>
              <w:t>65%</w:t>
            </w:r>
          </w:p>
        </w:tc>
        <w:tc>
          <w:tcPr>
            <w:tcW w:w="1080" w:type="dxa"/>
            <w:vAlign w:val="center"/>
          </w:tcPr>
          <w:p w14:paraId="3BA9127A" w14:textId="4252C00D" w:rsidR="001A5D32" w:rsidRPr="001A3B15" w:rsidRDefault="001A3B15" w:rsidP="001A5D32">
            <w:pPr>
              <w:jc w:val="center"/>
              <w:rPr>
                <w:rFonts w:asciiTheme="minorHAnsi" w:hAnsiTheme="minorHAnsi"/>
              </w:rPr>
            </w:pPr>
            <w:r w:rsidRPr="001A3B15">
              <w:rPr>
                <w:rFonts w:asciiTheme="minorHAnsi" w:hAnsiTheme="minorHAnsi"/>
              </w:rPr>
              <w:t>71%</w:t>
            </w:r>
          </w:p>
        </w:tc>
        <w:tc>
          <w:tcPr>
            <w:tcW w:w="1080" w:type="dxa"/>
            <w:vAlign w:val="center"/>
          </w:tcPr>
          <w:p w14:paraId="6036A411" w14:textId="5D110CC0" w:rsidR="001A5D32" w:rsidRPr="001A3B15" w:rsidRDefault="001A3B15" w:rsidP="001A5D32">
            <w:pPr>
              <w:jc w:val="center"/>
              <w:rPr>
                <w:rFonts w:asciiTheme="minorHAnsi" w:hAnsiTheme="minorHAnsi"/>
              </w:rPr>
            </w:pPr>
            <w:r w:rsidRPr="001A3B15">
              <w:rPr>
                <w:rFonts w:asciiTheme="minorHAnsi" w:hAnsiTheme="minorHAnsi"/>
              </w:rPr>
              <w:t>70%</w:t>
            </w:r>
          </w:p>
        </w:tc>
        <w:tc>
          <w:tcPr>
            <w:tcW w:w="1080" w:type="dxa"/>
            <w:vAlign w:val="center"/>
          </w:tcPr>
          <w:p w14:paraId="2B410089" w14:textId="6C584889" w:rsidR="001A5D32" w:rsidRPr="001A3B15" w:rsidRDefault="001A3B15" w:rsidP="001A5D32">
            <w:pPr>
              <w:jc w:val="center"/>
              <w:rPr>
                <w:rFonts w:asciiTheme="minorHAnsi" w:hAnsiTheme="minorHAnsi"/>
              </w:rPr>
            </w:pPr>
            <w:r w:rsidRPr="001A3B15">
              <w:rPr>
                <w:rFonts w:asciiTheme="minorHAnsi" w:hAnsiTheme="minorHAnsi"/>
              </w:rPr>
              <w:t>66%</w:t>
            </w:r>
          </w:p>
        </w:tc>
      </w:tr>
      <w:tr w:rsidR="001A5D32" w:rsidRPr="001A3B15" w14:paraId="39759631" w14:textId="77777777" w:rsidTr="00FB23C2">
        <w:trPr>
          <w:trHeight w:val="288"/>
        </w:trPr>
        <w:tc>
          <w:tcPr>
            <w:tcW w:w="4315" w:type="dxa"/>
            <w:vAlign w:val="center"/>
          </w:tcPr>
          <w:p w14:paraId="5B57CA80" w14:textId="77777777" w:rsidR="001A5D32" w:rsidRPr="001A3B15" w:rsidRDefault="001A5D32" w:rsidP="001A5D32">
            <w:pPr>
              <w:rPr>
                <w:rFonts w:asciiTheme="minorHAnsi" w:hAnsiTheme="minorHAnsi"/>
              </w:rPr>
            </w:pPr>
            <w:r w:rsidRPr="001A3B15">
              <w:rPr>
                <w:rFonts w:asciiTheme="minorHAnsi" w:hAnsiTheme="minorHAnsi"/>
              </w:rPr>
              <w:t>Median Quarterly Earnings Two Quarters After Exit</w:t>
            </w:r>
          </w:p>
        </w:tc>
        <w:tc>
          <w:tcPr>
            <w:tcW w:w="1080" w:type="dxa"/>
            <w:vAlign w:val="center"/>
          </w:tcPr>
          <w:p w14:paraId="52007F51" w14:textId="77777777" w:rsidR="001A5D32" w:rsidRPr="001A3B15" w:rsidRDefault="001A5D32" w:rsidP="001A5D32">
            <w:pPr>
              <w:jc w:val="center"/>
              <w:rPr>
                <w:rFonts w:asciiTheme="minorHAnsi" w:hAnsiTheme="minorHAnsi"/>
              </w:rPr>
            </w:pPr>
            <w:r w:rsidRPr="001A3B15">
              <w:rPr>
                <w:rFonts w:asciiTheme="minorHAnsi" w:hAnsiTheme="minorHAnsi"/>
              </w:rPr>
              <w:t>$10,550</w:t>
            </w:r>
          </w:p>
        </w:tc>
        <w:tc>
          <w:tcPr>
            <w:tcW w:w="1080" w:type="dxa"/>
            <w:vAlign w:val="center"/>
          </w:tcPr>
          <w:p w14:paraId="78213910" w14:textId="2E45A309" w:rsidR="001A5D32" w:rsidRPr="001A3B15" w:rsidRDefault="001A5D32" w:rsidP="00FB23C2">
            <w:pPr>
              <w:jc w:val="center"/>
              <w:rPr>
                <w:rFonts w:asciiTheme="minorHAnsi" w:hAnsiTheme="minorHAnsi"/>
              </w:rPr>
            </w:pPr>
            <w:r w:rsidRPr="001A3B15">
              <w:rPr>
                <w:rFonts w:asciiTheme="minorHAnsi" w:hAnsiTheme="minorHAnsi"/>
              </w:rPr>
              <w:t>$9,425</w:t>
            </w:r>
          </w:p>
        </w:tc>
        <w:tc>
          <w:tcPr>
            <w:tcW w:w="1080" w:type="dxa"/>
            <w:vAlign w:val="center"/>
          </w:tcPr>
          <w:p w14:paraId="2D971792" w14:textId="00EBFAE8" w:rsidR="001A5D32" w:rsidRPr="001A3B15" w:rsidRDefault="00FB23C2" w:rsidP="001A5D32">
            <w:pPr>
              <w:jc w:val="center"/>
              <w:rPr>
                <w:rFonts w:asciiTheme="minorHAnsi" w:hAnsiTheme="minorHAnsi"/>
              </w:rPr>
            </w:pPr>
            <w:r w:rsidRPr="001A3B15">
              <w:rPr>
                <w:rFonts w:asciiTheme="minorHAnsi" w:hAnsiTheme="minorHAnsi"/>
              </w:rPr>
              <w:t>$8,031</w:t>
            </w:r>
          </w:p>
        </w:tc>
        <w:tc>
          <w:tcPr>
            <w:tcW w:w="1080" w:type="dxa"/>
            <w:vAlign w:val="center"/>
          </w:tcPr>
          <w:p w14:paraId="18700027" w14:textId="536E6B40" w:rsidR="001A5D32" w:rsidRPr="001A3B15" w:rsidRDefault="0069652E" w:rsidP="001A5D32">
            <w:pPr>
              <w:jc w:val="center"/>
              <w:rPr>
                <w:rFonts w:asciiTheme="minorHAnsi" w:hAnsiTheme="minorHAnsi"/>
              </w:rPr>
            </w:pPr>
            <w:r w:rsidRPr="001A3B15">
              <w:rPr>
                <w:rFonts w:asciiTheme="minorHAnsi" w:hAnsiTheme="minorHAnsi"/>
              </w:rPr>
              <w:t>$9,231</w:t>
            </w:r>
          </w:p>
        </w:tc>
        <w:tc>
          <w:tcPr>
            <w:tcW w:w="1080" w:type="dxa"/>
            <w:vAlign w:val="center"/>
          </w:tcPr>
          <w:p w14:paraId="1BC28FEB" w14:textId="370D4FAE" w:rsidR="001A5D32" w:rsidRPr="001A3B15" w:rsidRDefault="0069652E" w:rsidP="001A5D32">
            <w:pPr>
              <w:jc w:val="center"/>
              <w:rPr>
                <w:rFonts w:asciiTheme="minorHAnsi" w:hAnsiTheme="minorHAnsi"/>
              </w:rPr>
            </w:pPr>
            <w:r w:rsidRPr="001A3B15">
              <w:rPr>
                <w:rFonts w:asciiTheme="minorHAnsi" w:hAnsiTheme="minorHAnsi"/>
              </w:rPr>
              <w:t>$9,472</w:t>
            </w:r>
          </w:p>
        </w:tc>
        <w:tc>
          <w:tcPr>
            <w:tcW w:w="1080" w:type="dxa"/>
            <w:vAlign w:val="center"/>
          </w:tcPr>
          <w:p w14:paraId="1217E33F" w14:textId="0FF68727" w:rsidR="001A5D32" w:rsidRPr="001A3B15" w:rsidRDefault="0069652E" w:rsidP="001A5D32">
            <w:pPr>
              <w:jc w:val="center"/>
              <w:rPr>
                <w:rFonts w:asciiTheme="minorHAnsi" w:hAnsiTheme="minorHAnsi"/>
              </w:rPr>
            </w:pPr>
            <w:r w:rsidRPr="001A3B15">
              <w:rPr>
                <w:rFonts w:asciiTheme="minorHAnsi" w:hAnsiTheme="minorHAnsi"/>
              </w:rPr>
              <w:t>$8,961</w:t>
            </w:r>
          </w:p>
        </w:tc>
      </w:tr>
      <w:tr w:rsidR="001A5D32" w:rsidRPr="001A3B15" w14:paraId="016301F1" w14:textId="77777777" w:rsidTr="00041BA1">
        <w:trPr>
          <w:trHeight w:val="288"/>
        </w:trPr>
        <w:tc>
          <w:tcPr>
            <w:tcW w:w="4315" w:type="dxa"/>
            <w:vAlign w:val="center"/>
          </w:tcPr>
          <w:p w14:paraId="6F0FB961" w14:textId="77777777" w:rsidR="001A5D32" w:rsidRPr="001A3B15" w:rsidRDefault="001A5D32" w:rsidP="001A5D32">
            <w:pPr>
              <w:rPr>
                <w:rFonts w:asciiTheme="minorHAnsi" w:hAnsiTheme="minorHAnsi"/>
              </w:rPr>
            </w:pPr>
            <w:r w:rsidRPr="001A3B15">
              <w:rPr>
                <w:rFonts w:asciiTheme="minorHAnsi" w:hAnsiTheme="minorHAnsi"/>
              </w:rPr>
              <w:t>Median % Change in Earnings</w:t>
            </w:r>
          </w:p>
        </w:tc>
        <w:tc>
          <w:tcPr>
            <w:tcW w:w="1080" w:type="dxa"/>
            <w:vAlign w:val="center"/>
          </w:tcPr>
          <w:p w14:paraId="4947A770" w14:textId="77777777" w:rsidR="001A5D32" w:rsidRPr="001A3B15" w:rsidRDefault="001A5D32" w:rsidP="001A5D32">
            <w:pPr>
              <w:jc w:val="center"/>
              <w:rPr>
                <w:rFonts w:asciiTheme="minorHAnsi" w:hAnsiTheme="minorHAnsi"/>
              </w:rPr>
            </w:pPr>
            <w:r w:rsidRPr="001A3B15">
              <w:rPr>
                <w:rFonts w:asciiTheme="minorHAnsi" w:hAnsiTheme="minorHAnsi"/>
              </w:rPr>
              <w:t>46%</w:t>
            </w:r>
          </w:p>
        </w:tc>
        <w:tc>
          <w:tcPr>
            <w:tcW w:w="1080" w:type="dxa"/>
          </w:tcPr>
          <w:p w14:paraId="5CEF4E6D" w14:textId="408C4AA4" w:rsidR="001A5D32" w:rsidRPr="001A3B15" w:rsidRDefault="001A5D32" w:rsidP="001A5D32">
            <w:pPr>
              <w:jc w:val="center"/>
              <w:rPr>
                <w:rFonts w:asciiTheme="minorHAnsi" w:hAnsiTheme="minorHAnsi"/>
              </w:rPr>
            </w:pPr>
            <w:r w:rsidRPr="001A3B15">
              <w:rPr>
                <w:rFonts w:asciiTheme="minorHAnsi" w:hAnsiTheme="minorHAnsi"/>
              </w:rPr>
              <w:t>71%</w:t>
            </w:r>
          </w:p>
        </w:tc>
        <w:tc>
          <w:tcPr>
            <w:tcW w:w="1080" w:type="dxa"/>
            <w:vAlign w:val="center"/>
          </w:tcPr>
          <w:p w14:paraId="63A08429" w14:textId="551A2926" w:rsidR="001A5D32" w:rsidRPr="001A3B15" w:rsidRDefault="00FB23C2" w:rsidP="001A5D32">
            <w:pPr>
              <w:jc w:val="center"/>
              <w:rPr>
                <w:rFonts w:asciiTheme="minorHAnsi" w:hAnsiTheme="minorHAnsi"/>
              </w:rPr>
            </w:pPr>
            <w:r w:rsidRPr="001A3B15">
              <w:rPr>
                <w:rFonts w:asciiTheme="minorHAnsi" w:hAnsiTheme="minorHAnsi"/>
              </w:rPr>
              <w:t>50%</w:t>
            </w:r>
          </w:p>
        </w:tc>
        <w:tc>
          <w:tcPr>
            <w:tcW w:w="1080" w:type="dxa"/>
            <w:vAlign w:val="center"/>
          </w:tcPr>
          <w:p w14:paraId="1FFB0D8F" w14:textId="5F3AE05B" w:rsidR="001A5D32" w:rsidRPr="001A3B15" w:rsidRDefault="0069652E" w:rsidP="001A5D32">
            <w:pPr>
              <w:jc w:val="center"/>
              <w:rPr>
                <w:rFonts w:asciiTheme="minorHAnsi" w:hAnsiTheme="minorHAnsi"/>
              </w:rPr>
            </w:pPr>
            <w:r w:rsidRPr="001A3B15">
              <w:rPr>
                <w:rFonts w:asciiTheme="minorHAnsi" w:hAnsiTheme="minorHAnsi"/>
              </w:rPr>
              <w:t>61%</w:t>
            </w:r>
          </w:p>
        </w:tc>
        <w:tc>
          <w:tcPr>
            <w:tcW w:w="1080" w:type="dxa"/>
            <w:vAlign w:val="center"/>
          </w:tcPr>
          <w:p w14:paraId="7D43F9AB" w14:textId="3CB0F240" w:rsidR="001A5D32" w:rsidRPr="001A3B15" w:rsidRDefault="0069652E" w:rsidP="001A5D32">
            <w:pPr>
              <w:jc w:val="center"/>
              <w:rPr>
                <w:rFonts w:asciiTheme="minorHAnsi" w:hAnsiTheme="minorHAnsi"/>
              </w:rPr>
            </w:pPr>
            <w:r w:rsidRPr="001A3B15">
              <w:rPr>
                <w:rFonts w:asciiTheme="minorHAnsi" w:hAnsiTheme="minorHAnsi"/>
              </w:rPr>
              <w:t>62%</w:t>
            </w:r>
          </w:p>
        </w:tc>
        <w:tc>
          <w:tcPr>
            <w:tcW w:w="1080" w:type="dxa"/>
            <w:vAlign w:val="center"/>
          </w:tcPr>
          <w:p w14:paraId="33CE0357" w14:textId="79ED5AF7" w:rsidR="001A5D32" w:rsidRPr="001A3B15" w:rsidRDefault="0069652E" w:rsidP="001A5D32">
            <w:pPr>
              <w:jc w:val="center"/>
              <w:rPr>
                <w:rFonts w:asciiTheme="minorHAnsi" w:hAnsiTheme="minorHAnsi"/>
              </w:rPr>
            </w:pPr>
            <w:r w:rsidRPr="001A3B15">
              <w:rPr>
                <w:rFonts w:asciiTheme="minorHAnsi" w:hAnsiTheme="minorHAnsi"/>
              </w:rPr>
              <w:t>61%</w:t>
            </w:r>
          </w:p>
        </w:tc>
      </w:tr>
      <w:tr w:rsidR="001A5D32" w:rsidRPr="001A3B15" w14:paraId="79A43696" w14:textId="77777777" w:rsidTr="00041BA1">
        <w:trPr>
          <w:trHeight w:val="288"/>
        </w:trPr>
        <w:tc>
          <w:tcPr>
            <w:tcW w:w="4315" w:type="dxa"/>
            <w:vAlign w:val="center"/>
          </w:tcPr>
          <w:p w14:paraId="4E4E2C27" w14:textId="77777777" w:rsidR="001A5D32" w:rsidRPr="001A3B15" w:rsidRDefault="001A5D32" w:rsidP="001A5D32">
            <w:pPr>
              <w:rPr>
                <w:rFonts w:asciiTheme="minorHAnsi" w:hAnsiTheme="minorHAnsi"/>
              </w:rPr>
            </w:pPr>
            <w:r w:rsidRPr="001A3B15">
              <w:rPr>
                <w:rFonts w:asciiTheme="minorHAnsi" w:hAnsiTheme="minorHAnsi"/>
              </w:rPr>
              <w:t>% of Students Earning a Living Wage</w:t>
            </w:r>
          </w:p>
        </w:tc>
        <w:tc>
          <w:tcPr>
            <w:tcW w:w="1080" w:type="dxa"/>
            <w:vAlign w:val="center"/>
          </w:tcPr>
          <w:p w14:paraId="2800B773" w14:textId="77777777" w:rsidR="001A5D32" w:rsidRPr="001A3B15" w:rsidRDefault="001A5D32" w:rsidP="001A5D32">
            <w:pPr>
              <w:jc w:val="center"/>
              <w:rPr>
                <w:rFonts w:asciiTheme="minorHAnsi" w:hAnsiTheme="minorHAnsi"/>
              </w:rPr>
            </w:pPr>
            <w:r w:rsidRPr="001A3B15">
              <w:rPr>
                <w:rFonts w:asciiTheme="minorHAnsi" w:hAnsiTheme="minorHAnsi"/>
              </w:rPr>
              <w:t>63%</w:t>
            </w:r>
          </w:p>
        </w:tc>
        <w:tc>
          <w:tcPr>
            <w:tcW w:w="1080" w:type="dxa"/>
          </w:tcPr>
          <w:p w14:paraId="3E8A8F91" w14:textId="61183C29" w:rsidR="001A5D32" w:rsidRPr="001A3B15" w:rsidRDefault="001A5D32" w:rsidP="001A5D32">
            <w:pPr>
              <w:jc w:val="center"/>
              <w:rPr>
                <w:rFonts w:asciiTheme="minorHAnsi" w:hAnsiTheme="minorHAnsi"/>
              </w:rPr>
            </w:pPr>
            <w:r w:rsidRPr="001A3B15">
              <w:rPr>
                <w:rFonts w:asciiTheme="minorHAnsi" w:hAnsiTheme="minorHAnsi"/>
              </w:rPr>
              <w:t>60%</w:t>
            </w:r>
          </w:p>
        </w:tc>
        <w:tc>
          <w:tcPr>
            <w:tcW w:w="1080" w:type="dxa"/>
            <w:vAlign w:val="center"/>
          </w:tcPr>
          <w:p w14:paraId="64B290E1" w14:textId="149F7841" w:rsidR="001A5D32" w:rsidRPr="001A3B15" w:rsidRDefault="0069652E" w:rsidP="001A5D32">
            <w:pPr>
              <w:jc w:val="center"/>
              <w:rPr>
                <w:rFonts w:asciiTheme="minorHAnsi" w:hAnsiTheme="minorHAnsi"/>
              </w:rPr>
            </w:pPr>
            <w:r w:rsidRPr="001A3B15">
              <w:rPr>
                <w:rFonts w:asciiTheme="minorHAnsi" w:hAnsiTheme="minorHAnsi"/>
              </w:rPr>
              <w:t>53%</w:t>
            </w:r>
          </w:p>
        </w:tc>
        <w:tc>
          <w:tcPr>
            <w:tcW w:w="1080" w:type="dxa"/>
            <w:vAlign w:val="center"/>
          </w:tcPr>
          <w:p w14:paraId="316CF476" w14:textId="1D56959B" w:rsidR="001A5D32" w:rsidRPr="001A3B15" w:rsidRDefault="0069652E" w:rsidP="001A5D32">
            <w:pPr>
              <w:jc w:val="center"/>
              <w:rPr>
                <w:rFonts w:asciiTheme="minorHAnsi" w:hAnsiTheme="minorHAnsi"/>
              </w:rPr>
            </w:pPr>
            <w:r w:rsidRPr="001A3B15">
              <w:rPr>
                <w:rFonts w:asciiTheme="minorHAnsi" w:hAnsiTheme="minorHAnsi"/>
              </w:rPr>
              <w:t>57%</w:t>
            </w:r>
          </w:p>
        </w:tc>
        <w:tc>
          <w:tcPr>
            <w:tcW w:w="1080" w:type="dxa"/>
            <w:vAlign w:val="center"/>
          </w:tcPr>
          <w:p w14:paraId="3BEB1BD9" w14:textId="55D025C0" w:rsidR="001A5D32" w:rsidRPr="001A3B15" w:rsidRDefault="0069652E" w:rsidP="001A5D32">
            <w:pPr>
              <w:jc w:val="center"/>
              <w:rPr>
                <w:rFonts w:asciiTheme="minorHAnsi" w:hAnsiTheme="minorHAnsi"/>
              </w:rPr>
            </w:pPr>
            <w:r w:rsidRPr="001A3B15">
              <w:rPr>
                <w:rFonts w:asciiTheme="minorHAnsi" w:hAnsiTheme="minorHAnsi"/>
              </w:rPr>
              <w:t>63%</w:t>
            </w:r>
          </w:p>
        </w:tc>
        <w:tc>
          <w:tcPr>
            <w:tcW w:w="1080" w:type="dxa"/>
            <w:vAlign w:val="center"/>
          </w:tcPr>
          <w:p w14:paraId="45982A86" w14:textId="36C281EC" w:rsidR="001A5D32" w:rsidRPr="001A3B15" w:rsidRDefault="0069652E" w:rsidP="001A5D32">
            <w:pPr>
              <w:jc w:val="center"/>
              <w:rPr>
                <w:rFonts w:asciiTheme="minorHAnsi" w:hAnsiTheme="minorHAnsi"/>
              </w:rPr>
            </w:pPr>
            <w:r w:rsidRPr="001A3B15">
              <w:rPr>
                <w:rFonts w:asciiTheme="minorHAnsi" w:hAnsiTheme="minorHAnsi"/>
              </w:rPr>
              <w:t>62%</w:t>
            </w:r>
          </w:p>
        </w:tc>
      </w:tr>
    </w:tbl>
    <w:p w14:paraId="2349B6D5" w14:textId="24B1C268" w:rsidR="00375FD7" w:rsidRPr="001A3B15" w:rsidRDefault="00375FD7" w:rsidP="001F1244">
      <w:pPr>
        <w:spacing w:after="0"/>
        <w:rPr>
          <w:rFonts w:asciiTheme="minorHAnsi" w:hAnsiTheme="minorHAnsi"/>
          <w:i/>
          <w:sz w:val="20"/>
          <w:szCs w:val="20"/>
        </w:rPr>
      </w:pPr>
      <w:r w:rsidRPr="001A3B15">
        <w:rPr>
          <w:rFonts w:asciiTheme="minorHAnsi" w:hAnsiTheme="minorHAnsi"/>
          <w:i/>
          <w:sz w:val="20"/>
          <w:szCs w:val="20"/>
        </w:rPr>
        <w:t xml:space="preserve">Source: </w:t>
      </w:r>
      <w:proofErr w:type="spellStart"/>
      <w:r w:rsidRPr="001A3B15">
        <w:rPr>
          <w:rFonts w:asciiTheme="minorHAnsi" w:hAnsiTheme="minorHAnsi"/>
          <w:i/>
          <w:sz w:val="20"/>
          <w:szCs w:val="20"/>
        </w:rPr>
        <w:t>Launchboard</w:t>
      </w:r>
      <w:proofErr w:type="spellEnd"/>
      <w:r w:rsidRPr="001A3B15">
        <w:rPr>
          <w:rFonts w:asciiTheme="minorHAnsi" w:hAnsiTheme="minorHAnsi"/>
          <w:i/>
          <w:sz w:val="20"/>
          <w:szCs w:val="20"/>
        </w:rPr>
        <w:t xml:space="preserve"> Pipeline (version available on </w:t>
      </w:r>
      <w:r w:rsidR="001A5D32" w:rsidRPr="001A3B15">
        <w:rPr>
          <w:rFonts w:asciiTheme="minorHAnsi" w:hAnsiTheme="minorHAnsi"/>
          <w:i/>
          <w:sz w:val="20"/>
          <w:szCs w:val="20"/>
        </w:rPr>
        <w:t>5/1</w:t>
      </w:r>
      <w:r w:rsidR="00B10ABF" w:rsidRPr="001A3B15">
        <w:rPr>
          <w:rFonts w:asciiTheme="minorHAnsi" w:hAnsiTheme="minorHAnsi"/>
          <w:i/>
          <w:sz w:val="20"/>
          <w:szCs w:val="20"/>
        </w:rPr>
        <w:t>/20</w:t>
      </w:r>
      <w:r w:rsidRPr="001A3B15">
        <w:rPr>
          <w:rFonts w:asciiTheme="minorHAnsi" w:hAnsiTheme="minorHAnsi"/>
          <w:i/>
          <w:sz w:val="20"/>
          <w:szCs w:val="20"/>
        </w:rPr>
        <w:t>)</w:t>
      </w:r>
    </w:p>
    <w:p w14:paraId="5FA4D681" w14:textId="1495902C" w:rsidR="00030CE8" w:rsidRPr="001A3B15" w:rsidRDefault="00030CE8" w:rsidP="009D2477">
      <w:pPr>
        <w:pStyle w:val="Heading1"/>
        <w:spacing w:before="240"/>
        <w:rPr>
          <w:rFonts w:asciiTheme="minorHAnsi" w:hAnsiTheme="minorHAnsi"/>
        </w:rPr>
      </w:pPr>
      <w:r w:rsidRPr="001A3B15">
        <w:rPr>
          <w:rFonts w:asciiTheme="minorHAnsi" w:hAnsiTheme="minorHAnsi"/>
        </w:rPr>
        <w:t>Skills, Certificat</w:t>
      </w:r>
      <w:r w:rsidR="00DB0454" w:rsidRPr="001A3B15">
        <w:rPr>
          <w:rFonts w:asciiTheme="minorHAnsi" w:hAnsiTheme="minorHAnsi"/>
        </w:rPr>
        <w:t>ions</w:t>
      </w:r>
      <w:r w:rsidRPr="001A3B15">
        <w:rPr>
          <w:rFonts w:asciiTheme="minorHAnsi" w:hAnsiTheme="minorHAnsi"/>
        </w:rPr>
        <w:t xml:space="preserve"> and Education</w:t>
      </w:r>
    </w:p>
    <w:p w14:paraId="51C5FC70" w14:textId="7351B1AB" w:rsidR="00030CE8" w:rsidRPr="001A3B15" w:rsidRDefault="00030CE8" w:rsidP="00030CE8">
      <w:pPr>
        <w:pStyle w:val="NoSpacing"/>
        <w:spacing w:after="60"/>
        <w:rPr>
          <w:rFonts w:asciiTheme="minorHAnsi" w:hAnsiTheme="minorHAnsi"/>
          <w:b/>
          <w:sz w:val="21"/>
          <w:szCs w:val="21"/>
        </w:rPr>
      </w:pPr>
      <w:r w:rsidRPr="001A3B15">
        <w:rPr>
          <w:rFonts w:asciiTheme="minorHAnsi" w:hAnsiTheme="minorHAnsi"/>
          <w:b/>
        </w:rPr>
        <w:t xml:space="preserve">Table 9. Top Skills for </w:t>
      </w:r>
      <w:r w:rsidR="006D384D" w:rsidRPr="001A3B15">
        <w:rPr>
          <w:rFonts w:asciiTheme="minorHAnsi" w:hAnsiTheme="minorHAnsi"/>
          <w:b/>
        </w:rPr>
        <w:t>Administrative Assistant</w:t>
      </w:r>
      <w:r w:rsidRPr="001A3B15">
        <w:rPr>
          <w:rFonts w:asciiTheme="minorHAnsi" w:hAnsiTheme="minorHAnsi"/>
          <w:b/>
        </w:rPr>
        <w:t xml:space="preserve"> Occupations in Bay Region (</w:t>
      </w:r>
      <w:r w:rsidR="002D2E30" w:rsidRPr="001A3B15">
        <w:rPr>
          <w:rFonts w:asciiTheme="minorHAnsi" w:hAnsiTheme="minorHAnsi"/>
          <w:b/>
        </w:rPr>
        <w:t>May 2019 - April 2020</w:t>
      </w:r>
      <w:r w:rsidRPr="001A3B15">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1A3B15" w14:paraId="6413FE05" w14:textId="77777777" w:rsidTr="0075607E">
        <w:trPr>
          <w:trHeight w:val="278"/>
        </w:trPr>
        <w:tc>
          <w:tcPr>
            <w:tcW w:w="2340" w:type="dxa"/>
            <w:shd w:val="clear" w:color="auto" w:fill="E5F193" w:themeFill="accent2" w:themeFillTint="66"/>
            <w:vAlign w:val="center"/>
          </w:tcPr>
          <w:p w14:paraId="33722BE8" w14:textId="77777777" w:rsidR="00030CE8" w:rsidRPr="001A3B15" w:rsidRDefault="00030CE8" w:rsidP="0075607E">
            <w:pPr>
              <w:spacing w:line="240" w:lineRule="auto"/>
              <w:contextualSpacing/>
              <w:rPr>
                <w:rFonts w:asciiTheme="minorHAnsi" w:hAnsiTheme="minorHAnsi"/>
                <w:sz w:val="21"/>
                <w:szCs w:val="21"/>
              </w:rPr>
            </w:pPr>
            <w:r w:rsidRPr="001A3B15">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1A3B15" w:rsidRDefault="00030CE8" w:rsidP="0075607E">
            <w:pPr>
              <w:spacing w:line="240" w:lineRule="auto"/>
              <w:contextualSpacing/>
              <w:jc w:val="center"/>
              <w:rPr>
                <w:rFonts w:asciiTheme="minorHAnsi" w:hAnsiTheme="minorHAnsi"/>
                <w:sz w:val="21"/>
                <w:szCs w:val="21"/>
              </w:rPr>
            </w:pPr>
            <w:r w:rsidRPr="001A3B15">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1A3B15" w:rsidRDefault="00030CE8" w:rsidP="0075607E">
            <w:pPr>
              <w:spacing w:after="0" w:line="240" w:lineRule="auto"/>
              <w:contextualSpacing/>
              <w:rPr>
                <w:rFonts w:asciiTheme="minorHAnsi" w:eastAsia="Times New Roman" w:hAnsiTheme="minorHAnsi"/>
                <w:sz w:val="21"/>
                <w:szCs w:val="21"/>
              </w:rPr>
            </w:pPr>
            <w:r w:rsidRPr="001A3B15">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1A3B15" w:rsidRDefault="00030CE8" w:rsidP="0075607E">
            <w:pPr>
              <w:spacing w:after="0" w:line="240" w:lineRule="auto"/>
              <w:contextualSpacing/>
              <w:jc w:val="center"/>
              <w:rPr>
                <w:rFonts w:asciiTheme="minorHAnsi" w:eastAsia="Times New Roman" w:hAnsiTheme="minorHAnsi"/>
                <w:sz w:val="21"/>
                <w:szCs w:val="21"/>
              </w:rPr>
            </w:pPr>
            <w:r w:rsidRPr="001A3B15">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1A3B15" w:rsidRDefault="00030CE8" w:rsidP="0075607E">
            <w:pPr>
              <w:spacing w:after="0" w:line="240" w:lineRule="auto"/>
              <w:contextualSpacing/>
              <w:rPr>
                <w:rFonts w:asciiTheme="minorHAnsi" w:hAnsiTheme="minorHAnsi"/>
                <w:sz w:val="21"/>
                <w:szCs w:val="21"/>
              </w:rPr>
            </w:pPr>
            <w:r w:rsidRPr="001A3B15">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1A3B15" w:rsidRDefault="00030CE8" w:rsidP="0075607E">
            <w:pPr>
              <w:spacing w:after="0" w:line="240" w:lineRule="auto"/>
              <w:contextualSpacing/>
              <w:jc w:val="center"/>
              <w:rPr>
                <w:rFonts w:asciiTheme="minorHAnsi" w:hAnsiTheme="minorHAnsi"/>
                <w:sz w:val="21"/>
                <w:szCs w:val="21"/>
              </w:rPr>
            </w:pPr>
            <w:r w:rsidRPr="001A3B15">
              <w:rPr>
                <w:rFonts w:asciiTheme="minorHAnsi" w:hAnsiTheme="minorHAnsi"/>
                <w:sz w:val="21"/>
                <w:szCs w:val="21"/>
              </w:rPr>
              <w:t>Postings</w:t>
            </w:r>
          </w:p>
        </w:tc>
      </w:tr>
      <w:tr w:rsidR="001A5D32" w:rsidRPr="001A3B15" w14:paraId="56B928DD" w14:textId="77777777" w:rsidTr="0075607E">
        <w:trPr>
          <w:trHeight w:val="202"/>
        </w:trPr>
        <w:tc>
          <w:tcPr>
            <w:tcW w:w="2340" w:type="dxa"/>
            <w:vAlign w:val="bottom"/>
          </w:tcPr>
          <w:p w14:paraId="6E05032B" w14:textId="47542E7D"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Administrative Support</w:t>
            </w:r>
          </w:p>
        </w:tc>
        <w:tc>
          <w:tcPr>
            <w:tcW w:w="900" w:type="dxa"/>
            <w:vAlign w:val="bottom"/>
          </w:tcPr>
          <w:p w14:paraId="51578467" w14:textId="03883FA4"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7,199</w:t>
            </w:r>
          </w:p>
        </w:tc>
        <w:tc>
          <w:tcPr>
            <w:tcW w:w="2880" w:type="dxa"/>
            <w:shd w:val="clear" w:color="auto" w:fill="auto"/>
            <w:vAlign w:val="bottom"/>
          </w:tcPr>
          <w:p w14:paraId="257F3FF5" w14:textId="1CFE1BF8" w:rsidR="001A5D32" w:rsidRPr="001A3B15" w:rsidRDefault="001A5D32" w:rsidP="001A5D32">
            <w:pPr>
              <w:spacing w:after="0" w:line="240" w:lineRule="auto"/>
              <w:contextualSpacing/>
              <w:rPr>
                <w:rFonts w:asciiTheme="minorHAnsi" w:eastAsia="Times New Roman" w:hAnsiTheme="minorHAnsi"/>
                <w:sz w:val="21"/>
                <w:szCs w:val="21"/>
              </w:rPr>
            </w:pPr>
            <w:r w:rsidRPr="001A3B15">
              <w:rPr>
                <w:rFonts w:asciiTheme="minorHAnsi" w:hAnsiTheme="minorHAnsi"/>
              </w:rPr>
              <w:t>General Office Duties</w:t>
            </w:r>
          </w:p>
        </w:tc>
        <w:tc>
          <w:tcPr>
            <w:tcW w:w="900" w:type="dxa"/>
            <w:shd w:val="clear" w:color="auto" w:fill="auto"/>
            <w:vAlign w:val="bottom"/>
          </w:tcPr>
          <w:p w14:paraId="1DC559FF" w14:textId="5B83C512" w:rsidR="001A5D32" w:rsidRPr="001A3B15" w:rsidRDefault="001A5D32" w:rsidP="001A5D32">
            <w:pPr>
              <w:spacing w:after="0" w:line="240" w:lineRule="auto"/>
              <w:contextualSpacing/>
              <w:jc w:val="center"/>
              <w:rPr>
                <w:rFonts w:asciiTheme="minorHAnsi" w:eastAsia="Times New Roman" w:hAnsiTheme="minorHAnsi"/>
                <w:sz w:val="21"/>
                <w:szCs w:val="21"/>
              </w:rPr>
            </w:pPr>
            <w:r w:rsidRPr="001A3B15">
              <w:rPr>
                <w:rFonts w:asciiTheme="minorHAnsi" w:hAnsiTheme="minorHAnsi"/>
              </w:rPr>
              <w:t>520</w:t>
            </w:r>
          </w:p>
        </w:tc>
        <w:tc>
          <w:tcPr>
            <w:tcW w:w="2700" w:type="dxa"/>
            <w:vAlign w:val="bottom"/>
          </w:tcPr>
          <w:p w14:paraId="371A43C2" w14:textId="692C246B"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Data Entry</w:t>
            </w:r>
          </w:p>
        </w:tc>
        <w:tc>
          <w:tcPr>
            <w:tcW w:w="985" w:type="dxa"/>
            <w:vAlign w:val="bottom"/>
          </w:tcPr>
          <w:p w14:paraId="05A64531" w14:textId="5D7E17C1"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317</w:t>
            </w:r>
          </w:p>
        </w:tc>
      </w:tr>
      <w:tr w:rsidR="001A5D32" w:rsidRPr="001A3B15" w14:paraId="49E94D34" w14:textId="77777777" w:rsidTr="0075607E">
        <w:trPr>
          <w:trHeight w:val="202"/>
        </w:trPr>
        <w:tc>
          <w:tcPr>
            <w:tcW w:w="2340" w:type="dxa"/>
            <w:vAlign w:val="bottom"/>
          </w:tcPr>
          <w:p w14:paraId="18618BBE" w14:textId="49621CC2"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Scheduling</w:t>
            </w:r>
          </w:p>
        </w:tc>
        <w:tc>
          <w:tcPr>
            <w:tcW w:w="900" w:type="dxa"/>
            <w:vAlign w:val="bottom"/>
          </w:tcPr>
          <w:p w14:paraId="713AA940" w14:textId="53F6098E"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3,805</w:t>
            </w:r>
          </w:p>
        </w:tc>
        <w:tc>
          <w:tcPr>
            <w:tcW w:w="2880" w:type="dxa"/>
            <w:shd w:val="clear" w:color="auto" w:fill="auto"/>
            <w:vAlign w:val="bottom"/>
          </w:tcPr>
          <w:p w14:paraId="727BE30D" w14:textId="20D96694"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Onboarding</w:t>
            </w:r>
          </w:p>
        </w:tc>
        <w:tc>
          <w:tcPr>
            <w:tcW w:w="900" w:type="dxa"/>
            <w:shd w:val="clear" w:color="auto" w:fill="auto"/>
            <w:vAlign w:val="bottom"/>
          </w:tcPr>
          <w:p w14:paraId="15C24BA8" w14:textId="4F40F503"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498</w:t>
            </w:r>
          </w:p>
        </w:tc>
        <w:tc>
          <w:tcPr>
            <w:tcW w:w="2700" w:type="dxa"/>
            <w:vAlign w:val="bottom"/>
          </w:tcPr>
          <w:p w14:paraId="59DD2F17" w14:textId="0A04453E"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Salesforce</w:t>
            </w:r>
          </w:p>
        </w:tc>
        <w:tc>
          <w:tcPr>
            <w:tcW w:w="985" w:type="dxa"/>
            <w:vAlign w:val="bottom"/>
          </w:tcPr>
          <w:p w14:paraId="15647500" w14:textId="60E10422"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300</w:t>
            </w:r>
          </w:p>
        </w:tc>
      </w:tr>
      <w:tr w:rsidR="001A5D32" w:rsidRPr="001A3B15" w14:paraId="6A780A09" w14:textId="77777777" w:rsidTr="0075607E">
        <w:trPr>
          <w:trHeight w:val="202"/>
        </w:trPr>
        <w:tc>
          <w:tcPr>
            <w:tcW w:w="2340" w:type="dxa"/>
            <w:vAlign w:val="bottom"/>
          </w:tcPr>
          <w:p w14:paraId="16439351" w14:textId="3368776D"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Expense Reports</w:t>
            </w:r>
          </w:p>
        </w:tc>
        <w:tc>
          <w:tcPr>
            <w:tcW w:w="900" w:type="dxa"/>
            <w:vAlign w:val="bottom"/>
          </w:tcPr>
          <w:p w14:paraId="39775295" w14:textId="49BA59BA"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2,883</w:t>
            </w:r>
          </w:p>
        </w:tc>
        <w:tc>
          <w:tcPr>
            <w:tcW w:w="2880" w:type="dxa"/>
            <w:shd w:val="clear" w:color="auto" w:fill="auto"/>
            <w:vAlign w:val="bottom"/>
          </w:tcPr>
          <w:p w14:paraId="31A7F4E6" w14:textId="0D111934"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Customer Contact</w:t>
            </w:r>
          </w:p>
        </w:tc>
        <w:tc>
          <w:tcPr>
            <w:tcW w:w="900" w:type="dxa"/>
            <w:shd w:val="clear" w:color="auto" w:fill="auto"/>
            <w:vAlign w:val="bottom"/>
          </w:tcPr>
          <w:p w14:paraId="136ADC12" w14:textId="64009131"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488</w:t>
            </w:r>
          </w:p>
        </w:tc>
        <w:tc>
          <w:tcPr>
            <w:tcW w:w="2700" w:type="dxa"/>
            <w:vAlign w:val="bottom"/>
          </w:tcPr>
          <w:p w14:paraId="05896114" w14:textId="04CEF293"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Accounting</w:t>
            </w:r>
          </w:p>
        </w:tc>
        <w:tc>
          <w:tcPr>
            <w:tcW w:w="985" w:type="dxa"/>
            <w:vAlign w:val="bottom"/>
          </w:tcPr>
          <w:p w14:paraId="025DFB22" w14:textId="123CA8DA"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291</w:t>
            </w:r>
          </w:p>
        </w:tc>
      </w:tr>
      <w:tr w:rsidR="001A5D32" w:rsidRPr="001A3B15" w14:paraId="4088D23A" w14:textId="77777777" w:rsidTr="0075607E">
        <w:trPr>
          <w:trHeight w:val="202"/>
        </w:trPr>
        <w:tc>
          <w:tcPr>
            <w:tcW w:w="2340" w:type="dxa"/>
            <w:vAlign w:val="bottom"/>
          </w:tcPr>
          <w:p w14:paraId="1A25EE70" w14:textId="3C26768E"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Travel Arrangements</w:t>
            </w:r>
          </w:p>
        </w:tc>
        <w:tc>
          <w:tcPr>
            <w:tcW w:w="900" w:type="dxa"/>
            <w:vAlign w:val="bottom"/>
          </w:tcPr>
          <w:p w14:paraId="3C391023" w14:textId="2A9F0ABE"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2,837</w:t>
            </w:r>
          </w:p>
        </w:tc>
        <w:tc>
          <w:tcPr>
            <w:tcW w:w="2880" w:type="dxa"/>
            <w:shd w:val="clear" w:color="auto" w:fill="auto"/>
            <w:vAlign w:val="bottom"/>
          </w:tcPr>
          <w:p w14:paraId="742CD332" w14:textId="326BD6BE"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Note Taking</w:t>
            </w:r>
          </w:p>
        </w:tc>
        <w:tc>
          <w:tcPr>
            <w:tcW w:w="900" w:type="dxa"/>
            <w:shd w:val="clear" w:color="auto" w:fill="auto"/>
            <w:vAlign w:val="bottom"/>
          </w:tcPr>
          <w:p w14:paraId="76AF261D" w14:textId="6E1A07F2"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467</w:t>
            </w:r>
          </w:p>
        </w:tc>
        <w:tc>
          <w:tcPr>
            <w:tcW w:w="2700" w:type="dxa"/>
            <w:vAlign w:val="bottom"/>
          </w:tcPr>
          <w:p w14:paraId="3856179A" w14:textId="77AFAF58"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Memoranda Preparation</w:t>
            </w:r>
          </w:p>
        </w:tc>
        <w:tc>
          <w:tcPr>
            <w:tcW w:w="985" w:type="dxa"/>
            <w:vAlign w:val="bottom"/>
          </w:tcPr>
          <w:p w14:paraId="59D44C88" w14:textId="29E6BA7B"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273</w:t>
            </w:r>
          </w:p>
        </w:tc>
      </w:tr>
      <w:tr w:rsidR="001A5D32" w:rsidRPr="001A3B15" w14:paraId="76019130" w14:textId="77777777" w:rsidTr="0075607E">
        <w:trPr>
          <w:trHeight w:val="202"/>
        </w:trPr>
        <w:tc>
          <w:tcPr>
            <w:tcW w:w="2340" w:type="dxa"/>
            <w:vAlign w:val="bottom"/>
          </w:tcPr>
          <w:p w14:paraId="5BF5C639" w14:textId="138CCFBC"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Project Management</w:t>
            </w:r>
          </w:p>
        </w:tc>
        <w:tc>
          <w:tcPr>
            <w:tcW w:w="900" w:type="dxa"/>
            <w:vAlign w:val="bottom"/>
          </w:tcPr>
          <w:p w14:paraId="7EC259A9" w14:textId="1C0A2AFA"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1,960</w:t>
            </w:r>
          </w:p>
        </w:tc>
        <w:tc>
          <w:tcPr>
            <w:tcW w:w="2880" w:type="dxa"/>
            <w:shd w:val="clear" w:color="auto" w:fill="auto"/>
            <w:vAlign w:val="bottom"/>
          </w:tcPr>
          <w:p w14:paraId="00F6AA40" w14:textId="4D1F7DD4"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Mailing</w:t>
            </w:r>
          </w:p>
        </w:tc>
        <w:tc>
          <w:tcPr>
            <w:tcW w:w="900" w:type="dxa"/>
            <w:shd w:val="clear" w:color="auto" w:fill="auto"/>
            <w:vAlign w:val="bottom"/>
          </w:tcPr>
          <w:p w14:paraId="11EE047D" w14:textId="4C2B1305"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457</w:t>
            </w:r>
          </w:p>
        </w:tc>
        <w:tc>
          <w:tcPr>
            <w:tcW w:w="2700" w:type="dxa"/>
            <w:vAlign w:val="bottom"/>
          </w:tcPr>
          <w:p w14:paraId="732EDB77" w14:textId="2B857AF6"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Expense Report Processing</w:t>
            </w:r>
          </w:p>
        </w:tc>
        <w:tc>
          <w:tcPr>
            <w:tcW w:w="985" w:type="dxa"/>
            <w:vAlign w:val="bottom"/>
          </w:tcPr>
          <w:p w14:paraId="67A66870" w14:textId="3ACB0888"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255</w:t>
            </w:r>
          </w:p>
        </w:tc>
      </w:tr>
      <w:tr w:rsidR="001A5D32" w:rsidRPr="001A3B15" w14:paraId="3D7105C3" w14:textId="77777777" w:rsidTr="0075607E">
        <w:trPr>
          <w:trHeight w:val="202"/>
        </w:trPr>
        <w:tc>
          <w:tcPr>
            <w:tcW w:w="2340" w:type="dxa"/>
            <w:vAlign w:val="bottom"/>
          </w:tcPr>
          <w:p w14:paraId="352BCBFC" w14:textId="1A132918"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Administrative Functions</w:t>
            </w:r>
          </w:p>
        </w:tc>
        <w:tc>
          <w:tcPr>
            <w:tcW w:w="900" w:type="dxa"/>
            <w:vAlign w:val="bottom"/>
          </w:tcPr>
          <w:p w14:paraId="6C3D4B99" w14:textId="6C1C2F78"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1,323</w:t>
            </w:r>
          </w:p>
        </w:tc>
        <w:tc>
          <w:tcPr>
            <w:tcW w:w="2880" w:type="dxa"/>
            <w:shd w:val="clear" w:color="auto" w:fill="auto"/>
            <w:vAlign w:val="bottom"/>
          </w:tcPr>
          <w:p w14:paraId="068A309C" w14:textId="1055FFD0"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Secretarial Skills</w:t>
            </w:r>
          </w:p>
        </w:tc>
        <w:tc>
          <w:tcPr>
            <w:tcW w:w="900" w:type="dxa"/>
            <w:shd w:val="clear" w:color="auto" w:fill="auto"/>
            <w:vAlign w:val="bottom"/>
          </w:tcPr>
          <w:p w14:paraId="7E77863E" w14:textId="4E4393B9"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415</w:t>
            </w:r>
          </w:p>
        </w:tc>
        <w:tc>
          <w:tcPr>
            <w:tcW w:w="2700" w:type="dxa"/>
            <w:vAlign w:val="bottom"/>
          </w:tcPr>
          <w:p w14:paraId="4A65F3DB" w14:textId="1186ECC9"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 xml:space="preserve">Microsoft </w:t>
            </w:r>
            <w:proofErr w:type="spellStart"/>
            <w:r w:rsidRPr="001A3B15">
              <w:rPr>
                <w:rFonts w:asciiTheme="minorHAnsi" w:hAnsiTheme="minorHAnsi"/>
              </w:rPr>
              <w:t>Sharepoint</w:t>
            </w:r>
            <w:proofErr w:type="spellEnd"/>
          </w:p>
        </w:tc>
        <w:tc>
          <w:tcPr>
            <w:tcW w:w="985" w:type="dxa"/>
            <w:vAlign w:val="bottom"/>
          </w:tcPr>
          <w:p w14:paraId="4448F1CC" w14:textId="0036A6ED"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251</w:t>
            </w:r>
          </w:p>
        </w:tc>
      </w:tr>
      <w:tr w:rsidR="001A5D32" w:rsidRPr="001A3B15" w14:paraId="49001831" w14:textId="77777777" w:rsidTr="0075607E">
        <w:trPr>
          <w:trHeight w:val="202"/>
        </w:trPr>
        <w:tc>
          <w:tcPr>
            <w:tcW w:w="2340" w:type="dxa"/>
            <w:vAlign w:val="bottom"/>
          </w:tcPr>
          <w:p w14:paraId="33F6DDD6" w14:textId="4BAE85A6"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Budgeting</w:t>
            </w:r>
          </w:p>
        </w:tc>
        <w:tc>
          <w:tcPr>
            <w:tcW w:w="900" w:type="dxa"/>
            <w:vAlign w:val="bottom"/>
          </w:tcPr>
          <w:p w14:paraId="20A925F9" w14:textId="014A09F3"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1,298</w:t>
            </w:r>
          </w:p>
        </w:tc>
        <w:tc>
          <w:tcPr>
            <w:tcW w:w="2880" w:type="dxa"/>
            <w:shd w:val="clear" w:color="auto" w:fill="auto"/>
            <w:vAlign w:val="bottom"/>
          </w:tcPr>
          <w:p w14:paraId="14228306" w14:textId="106C6C92"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Record Keeping</w:t>
            </w:r>
          </w:p>
        </w:tc>
        <w:tc>
          <w:tcPr>
            <w:tcW w:w="900" w:type="dxa"/>
            <w:shd w:val="clear" w:color="auto" w:fill="auto"/>
            <w:vAlign w:val="bottom"/>
          </w:tcPr>
          <w:p w14:paraId="0B092E30" w14:textId="2A8DE6D9"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412</w:t>
            </w:r>
          </w:p>
        </w:tc>
        <w:tc>
          <w:tcPr>
            <w:tcW w:w="2700" w:type="dxa"/>
            <w:vAlign w:val="bottom"/>
          </w:tcPr>
          <w:p w14:paraId="7A3D92F8" w14:textId="20DDCE97"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Purchase Requisitions Processing</w:t>
            </w:r>
          </w:p>
        </w:tc>
        <w:tc>
          <w:tcPr>
            <w:tcW w:w="985" w:type="dxa"/>
            <w:vAlign w:val="bottom"/>
          </w:tcPr>
          <w:p w14:paraId="273C2264" w14:textId="784B3814"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245</w:t>
            </w:r>
          </w:p>
        </w:tc>
      </w:tr>
      <w:tr w:rsidR="001A5D32" w:rsidRPr="001A3B15" w14:paraId="0C727ABB" w14:textId="77777777" w:rsidTr="0075607E">
        <w:trPr>
          <w:trHeight w:val="202"/>
        </w:trPr>
        <w:tc>
          <w:tcPr>
            <w:tcW w:w="2340" w:type="dxa"/>
            <w:vAlign w:val="bottom"/>
          </w:tcPr>
          <w:p w14:paraId="23ACDCAE" w14:textId="78B348D1"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Spreadsheets</w:t>
            </w:r>
          </w:p>
        </w:tc>
        <w:tc>
          <w:tcPr>
            <w:tcW w:w="900" w:type="dxa"/>
            <w:vAlign w:val="bottom"/>
          </w:tcPr>
          <w:p w14:paraId="399AC0A0" w14:textId="10FD7197"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1,024</w:t>
            </w:r>
          </w:p>
        </w:tc>
        <w:tc>
          <w:tcPr>
            <w:tcW w:w="2880" w:type="dxa"/>
            <w:shd w:val="clear" w:color="auto" w:fill="auto"/>
            <w:vAlign w:val="bottom"/>
          </w:tcPr>
          <w:p w14:paraId="00DC838F" w14:textId="65FB647A"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Concur Travel and Expense</w:t>
            </w:r>
          </w:p>
        </w:tc>
        <w:tc>
          <w:tcPr>
            <w:tcW w:w="900" w:type="dxa"/>
            <w:shd w:val="clear" w:color="auto" w:fill="auto"/>
            <w:vAlign w:val="bottom"/>
          </w:tcPr>
          <w:p w14:paraId="26AFB8BA" w14:textId="784A861E"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380</w:t>
            </w:r>
          </w:p>
        </w:tc>
        <w:tc>
          <w:tcPr>
            <w:tcW w:w="2700" w:type="dxa"/>
            <w:vAlign w:val="bottom"/>
          </w:tcPr>
          <w:p w14:paraId="3E4E7EC1" w14:textId="5E081905"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Google Docs</w:t>
            </w:r>
          </w:p>
        </w:tc>
        <w:tc>
          <w:tcPr>
            <w:tcW w:w="985" w:type="dxa"/>
            <w:vAlign w:val="bottom"/>
          </w:tcPr>
          <w:p w14:paraId="64618685" w14:textId="77B4B2D9"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233</w:t>
            </w:r>
          </w:p>
        </w:tc>
      </w:tr>
      <w:tr w:rsidR="001A5D32" w:rsidRPr="001A3B15" w14:paraId="10866B00" w14:textId="77777777" w:rsidTr="0075607E">
        <w:trPr>
          <w:trHeight w:val="202"/>
        </w:trPr>
        <w:tc>
          <w:tcPr>
            <w:tcW w:w="2340" w:type="dxa"/>
            <w:vAlign w:val="bottom"/>
          </w:tcPr>
          <w:p w14:paraId="1EDB0651" w14:textId="6A3E2D75"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Customer Service</w:t>
            </w:r>
          </w:p>
        </w:tc>
        <w:tc>
          <w:tcPr>
            <w:tcW w:w="900" w:type="dxa"/>
            <w:vAlign w:val="bottom"/>
          </w:tcPr>
          <w:p w14:paraId="538E159C" w14:textId="6E62E0CE"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996</w:t>
            </w:r>
          </w:p>
        </w:tc>
        <w:tc>
          <w:tcPr>
            <w:tcW w:w="2880" w:type="dxa"/>
            <w:shd w:val="clear" w:color="auto" w:fill="auto"/>
            <w:vAlign w:val="bottom"/>
          </w:tcPr>
          <w:p w14:paraId="0CDFE6C1" w14:textId="62572FFA"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Copying</w:t>
            </w:r>
          </w:p>
        </w:tc>
        <w:tc>
          <w:tcPr>
            <w:tcW w:w="900" w:type="dxa"/>
            <w:shd w:val="clear" w:color="auto" w:fill="auto"/>
            <w:vAlign w:val="bottom"/>
          </w:tcPr>
          <w:p w14:paraId="04A42EDE" w14:textId="45D86E73"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366</w:t>
            </w:r>
          </w:p>
        </w:tc>
        <w:tc>
          <w:tcPr>
            <w:tcW w:w="2700" w:type="dxa"/>
            <w:vAlign w:val="bottom"/>
          </w:tcPr>
          <w:p w14:paraId="29A6A955" w14:textId="1B120972"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Adobe Acrobat</w:t>
            </w:r>
          </w:p>
        </w:tc>
        <w:tc>
          <w:tcPr>
            <w:tcW w:w="985" w:type="dxa"/>
            <w:vAlign w:val="bottom"/>
          </w:tcPr>
          <w:p w14:paraId="79BADB92" w14:textId="1E0121D3"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218</w:t>
            </w:r>
          </w:p>
        </w:tc>
      </w:tr>
      <w:tr w:rsidR="001A5D32" w:rsidRPr="001A3B15" w14:paraId="3365FC08" w14:textId="77777777" w:rsidTr="0075607E">
        <w:trPr>
          <w:trHeight w:val="202"/>
        </w:trPr>
        <w:tc>
          <w:tcPr>
            <w:tcW w:w="2340" w:type="dxa"/>
            <w:vAlign w:val="bottom"/>
          </w:tcPr>
          <w:p w14:paraId="0FC39554" w14:textId="2C7B531A"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Staff Management</w:t>
            </w:r>
          </w:p>
        </w:tc>
        <w:tc>
          <w:tcPr>
            <w:tcW w:w="900" w:type="dxa"/>
            <w:vAlign w:val="bottom"/>
          </w:tcPr>
          <w:p w14:paraId="5D445F14" w14:textId="122FCFCF"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934</w:t>
            </w:r>
          </w:p>
        </w:tc>
        <w:tc>
          <w:tcPr>
            <w:tcW w:w="2880" w:type="dxa"/>
            <w:shd w:val="clear" w:color="auto" w:fill="auto"/>
            <w:vAlign w:val="bottom"/>
          </w:tcPr>
          <w:p w14:paraId="23005883" w14:textId="4F43F6FD"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Invoice Processing</w:t>
            </w:r>
          </w:p>
        </w:tc>
        <w:tc>
          <w:tcPr>
            <w:tcW w:w="900" w:type="dxa"/>
            <w:shd w:val="clear" w:color="auto" w:fill="auto"/>
            <w:vAlign w:val="bottom"/>
          </w:tcPr>
          <w:p w14:paraId="5F504FB0" w14:textId="7D6729FD"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363</w:t>
            </w:r>
          </w:p>
        </w:tc>
        <w:tc>
          <w:tcPr>
            <w:tcW w:w="2700" w:type="dxa"/>
            <w:vAlign w:val="bottom"/>
          </w:tcPr>
          <w:p w14:paraId="270DF253" w14:textId="79C2C631"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Purchasing</w:t>
            </w:r>
          </w:p>
        </w:tc>
        <w:tc>
          <w:tcPr>
            <w:tcW w:w="985" w:type="dxa"/>
            <w:vAlign w:val="bottom"/>
          </w:tcPr>
          <w:p w14:paraId="5D161665" w14:textId="403A4C99"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194</w:t>
            </w:r>
          </w:p>
        </w:tc>
      </w:tr>
      <w:tr w:rsidR="001A5D32" w:rsidRPr="001A3B15" w14:paraId="72DCF4C3" w14:textId="77777777" w:rsidTr="0075607E">
        <w:trPr>
          <w:trHeight w:val="202"/>
        </w:trPr>
        <w:tc>
          <w:tcPr>
            <w:tcW w:w="2340" w:type="dxa"/>
            <w:vAlign w:val="bottom"/>
          </w:tcPr>
          <w:p w14:paraId="6A82827D" w14:textId="17995ABB"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Event Planning</w:t>
            </w:r>
          </w:p>
        </w:tc>
        <w:tc>
          <w:tcPr>
            <w:tcW w:w="900" w:type="dxa"/>
            <w:vAlign w:val="bottom"/>
          </w:tcPr>
          <w:p w14:paraId="2BD4EF78" w14:textId="713A86E8"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902</w:t>
            </w:r>
          </w:p>
        </w:tc>
        <w:tc>
          <w:tcPr>
            <w:tcW w:w="2880" w:type="dxa"/>
            <w:shd w:val="clear" w:color="auto" w:fill="auto"/>
            <w:vAlign w:val="bottom"/>
          </w:tcPr>
          <w:p w14:paraId="22F3A450" w14:textId="6D565D5A"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Proofreading</w:t>
            </w:r>
          </w:p>
        </w:tc>
        <w:tc>
          <w:tcPr>
            <w:tcW w:w="900" w:type="dxa"/>
            <w:shd w:val="clear" w:color="auto" w:fill="auto"/>
            <w:vAlign w:val="bottom"/>
          </w:tcPr>
          <w:p w14:paraId="77F3631B" w14:textId="25483544"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354</w:t>
            </w:r>
          </w:p>
        </w:tc>
        <w:tc>
          <w:tcPr>
            <w:tcW w:w="2700" w:type="dxa"/>
            <w:vAlign w:val="bottom"/>
          </w:tcPr>
          <w:p w14:paraId="4F2DFF0A" w14:textId="5E303703"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Customer Billing</w:t>
            </w:r>
          </w:p>
        </w:tc>
        <w:tc>
          <w:tcPr>
            <w:tcW w:w="985" w:type="dxa"/>
            <w:vAlign w:val="bottom"/>
          </w:tcPr>
          <w:p w14:paraId="329E02C4" w14:textId="7ABB489A"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192</w:t>
            </w:r>
          </w:p>
        </w:tc>
      </w:tr>
      <w:tr w:rsidR="001A5D32" w:rsidRPr="001A3B15" w14:paraId="445F4E85" w14:textId="77777777" w:rsidTr="0075607E">
        <w:trPr>
          <w:trHeight w:val="202"/>
        </w:trPr>
        <w:tc>
          <w:tcPr>
            <w:tcW w:w="2340" w:type="dxa"/>
            <w:vAlign w:val="bottom"/>
          </w:tcPr>
          <w:p w14:paraId="21A6DBB2" w14:textId="7DDD25F7"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Appointment Setting</w:t>
            </w:r>
          </w:p>
        </w:tc>
        <w:tc>
          <w:tcPr>
            <w:tcW w:w="900" w:type="dxa"/>
            <w:vAlign w:val="bottom"/>
          </w:tcPr>
          <w:p w14:paraId="19470313" w14:textId="280675D5"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892</w:t>
            </w:r>
          </w:p>
        </w:tc>
        <w:tc>
          <w:tcPr>
            <w:tcW w:w="2880" w:type="dxa"/>
            <w:shd w:val="clear" w:color="auto" w:fill="auto"/>
            <w:vAlign w:val="bottom"/>
          </w:tcPr>
          <w:p w14:paraId="544DA759" w14:textId="1AE34506"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Gatekeeper</w:t>
            </w:r>
          </w:p>
        </w:tc>
        <w:tc>
          <w:tcPr>
            <w:tcW w:w="900" w:type="dxa"/>
            <w:shd w:val="clear" w:color="auto" w:fill="auto"/>
            <w:vAlign w:val="bottom"/>
          </w:tcPr>
          <w:p w14:paraId="4219EB0E" w14:textId="1BDBA616"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351</w:t>
            </w:r>
          </w:p>
        </w:tc>
        <w:tc>
          <w:tcPr>
            <w:tcW w:w="2700" w:type="dxa"/>
            <w:vAlign w:val="bottom"/>
          </w:tcPr>
          <w:p w14:paraId="775B5D3C" w14:textId="547F6897"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Business Development</w:t>
            </w:r>
          </w:p>
        </w:tc>
        <w:tc>
          <w:tcPr>
            <w:tcW w:w="985" w:type="dxa"/>
            <w:vAlign w:val="bottom"/>
          </w:tcPr>
          <w:p w14:paraId="0714CF3F" w14:textId="36DC5773"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191</w:t>
            </w:r>
          </w:p>
        </w:tc>
      </w:tr>
      <w:tr w:rsidR="001A5D32" w:rsidRPr="001A3B15" w14:paraId="5DB7924B" w14:textId="77777777" w:rsidTr="0075607E">
        <w:trPr>
          <w:trHeight w:val="202"/>
        </w:trPr>
        <w:tc>
          <w:tcPr>
            <w:tcW w:w="2340" w:type="dxa"/>
            <w:vAlign w:val="bottom"/>
          </w:tcPr>
          <w:p w14:paraId="17542BB8" w14:textId="3E13B483"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Office Management</w:t>
            </w:r>
          </w:p>
        </w:tc>
        <w:tc>
          <w:tcPr>
            <w:tcW w:w="900" w:type="dxa"/>
            <w:vAlign w:val="bottom"/>
          </w:tcPr>
          <w:p w14:paraId="131DFECC" w14:textId="1500E859"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757</w:t>
            </w:r>
          </w:p>
        </w:tc>
        <w:tc>
          <w:tcPr>
            <w:tcW w:w="2880" w:type="dxa"/>
            <w:shd w:val="clear" w:color="auto" w:fill="auto"/>
            <w:vAlign w:val="bottom"/>
          </w:tcPr>
          <w:p w14:paraId="00C4A07F" w14:textId="5EDE613E"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Social Media</w:t>
            </w:r>
          </w:p>
        </w:tc>
        <w:tc>
          <w:tcPr>
            <w:tcW w:w="900" w:type="dxa"/>
            <w:shd w:val="clear" w:color="auto" w:fill="auto"/>
            <w:vAlign w:val="bottom"/>
          </w:tcPr>
          <w:p w14:paraId="124DC716" w14:textId="1445693C"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339</w:t>
            </w:r>
          </w:p>
        </w:tc>
        <w:tc>
          <w:tcPr>
            <w:tcW w:w="2700" w:type="dxa"/>
            <w:vAlign w:val="bottom"/>
          </w:tcPr>
          <w:p w14:paraId="4CDB4B25" w14:textId="45E2D0E1"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Procurement</w:t>
            </w:r>
          </w:p>
        </w:tc>
        <w:tc>
          <w:tcPr>
            <w:tcW w:w="985" w:type="dxa"/>
            <w:vAlign w:val="bottom"/>
          </w:tcPr>
          <w:p w14:paraId="13DE999B" w14:textId="2974166A"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188</w:t>
            </w:r>
          </w:p>
        </w:tc>
      </w:tr>
      <w:tr w:rsidR="001A5D32" w:rsidRPr="001A3B15" w14:paraId="4F1395C2" w14:textId="77777777" w:rsidTr="0075607E">
        <w:trPr>
          <w:trHeight w:val="202"/>
        </w:trPr>
        <w:tc>
          <w:tcPr>
            <w:tcW w:w="2340" w:type="dxa"/>
            <w:vAlign w:val="bottom"/>
          </w:tcPr>
          <w:p w14:paraId="66742FEB" w14:textId="658CAFB4"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Prepare Presentations</w:t>
            </w:r>
          </w:p>
        </w:tc>
        <w:tc>
          <w:tcPr>
            <w:tcW w:w="900" w:type="dxa"/>
            <w:vAlign w:val="bottom"/>
          </w:tcPr>
          <w:p w14:paraId="125F4110" w14:textId="613D8C5E"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745</w:t>
            </w:r>
          </w:p>
        </w:tc>
        <w:tc>
          <w:tcPr>
            <w:tcW w:w="2880" w:type="dxa"/>
            <w:shd w:val="clear" w:color="auto" w:fill="auto"/>
            <w:vAlign w:val="bottom"/>
          </w:tcPr>
          <w:p w14:paraId="6B4FAB7F" w14:textId="113ED548"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Office Supply Ordering</w:t>
            </w:r>
          </w:p>
        </w:tc>
        <w:tc>
          <w:tcPr>
            <w:tcW w:w="900" w:type="dxa"/>
            <w:shd w:val="clear" w:color="auto" w:fill="auto"/>
            <w:vAlign w:val="bottom"/>
          </w:tcPr>
          <w:p w14:paraId="6A73192D" w14:textId="3288EA8C"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338</w:t>
            </w:r>
          </w:p>
        </w:tc>
        <w:tc>
          <w:tcPr>
            <w:tcW w:w="2700" w:type="dxa"/>
            <w:vAlign w:val="bottom"/>
          </w:tcPr>
          <w:p w14:paraId="5C99BEDE" w14:textId="499AC9F6"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Conflict Management</w:t>
            </w:r>
          </w:p>
        </w:tc>
        <w:tc>
          <w:tcPr>
            <w:tcW w:w="985" w:type="dxa"/>
            <w:vAlign w:val="bottom"/>
          </w:tcPr>
          <w:p w14:paraId="113C3D97" w14:textId="5242B8AF"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186</w:t>
            </w:r>
          </w:p>
        </w:tc>
      </w:tr>
      <w:tr w:rsidR="001A5D32" w:rsidRPr="001A3B15" w14:paraId="37ACE550" w14:textId="77777777" w:rsidTr="0075607E">
        <w:trPr>
          <w:trHeight w:val="202"/>
        </w:trPr>
        <w:tc>
          <w:tcPr>
            <w:tcW w:w="2340" w:type="dxa"/>
            <w:vAlign w:val="bottom"/>
          </w:tcPr>
          <w:p w14:paraId="3D650D64" w14:textId="64B3F501"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Calendar Management</w:t>
            </w:r>
          </w:p>
        </w:tc>
        <w:tc>
          <w:tcPr>
            <w:tcW w:w="900" w:type="dxa"/>
            <w:vAlign w:val="bottom"/>
          </w:tcPr>
          <w:p w14:paraId="68BF8DF7" w14:textId="66CB02A0"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720</w:t>
            </w:r>
          </w:p>
        </w:tc>
        <w:tc>
          <w:tcPr>
            <w:tcW w:w="2880" w:type="dxa"/>
            <w:shd w:val="clear" w:color="auto" w:fill="auto"/>
            <w:vAlign w:val="bottom"/>
          </w:tcPr>
          <w:p w14:paraId="17B6385D" w14:textId="1530971C"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Filing</w:t>
            </w:r>
          </w:p>
        </w:tc>
        <w:tc>
          <w:tcPr>
            <w:tcW w:w="900" w:type="dxa"/>
            <w:shd w:val="clear" w:color="auto" w:fill="auto"/>
            <w:vAlign w:val="bottom"/>
          </w:tcPr>
          <w:p w14:paraId="449D1663" w14:textId="0421BEA1"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320</w:t>
            </w:r>
          </w:p>
        </w:tc>
        <w:tc>
          <w:tcPr>
            <w:tcW w:w="2700" w:type="dxa"/>
            <w:vAlign w:val="bottom"/>
          </w:tcPr>
          <w:p w14:paraId="59709C32" w14:textId="1D9AD579" w:rsidR="001A5D32" w:rsidRPr="001A3B15" w:rsidRDefault="001A5D32" w:rsidP="001A5D32">
            <w:pPr>
              <w:spacing w:after="0" w:line="240" w:lineRule="auto"/>
              <w:contextualSpacing/>
              <w:rPr>
                <w:rFonts w:asciiTheme="minorHAnsi" w:hAnsiTheme="minorHAnsi"/>
                <w:sz w:val="21"/>
                <w:szCs w:val="21"/>
              </w:rPr>
            </w:pPr>
            <w:r w:rsidRPr="001A3B15">
              <w:rPr>
                <w:rFonts w:asciiTheme="minorHAnsi" w:hAnsiTheme="minorHAnsi"/>
              </w:rPr>
              <w:t>Taking Messages</w:t>
            </w:r>
          </w:p>
        </w:tc>
        <w:tc>
          <w:tcPr>
            <w:tcW w:w="985" w:type="dxa"/>
            <w:vAlign w:val="bottom"/>
          </w:tcPr>
          <w:p w14:paraId="502507E6" w14:textId="57FC3229" w:rsidR="001A5D32" w:rsidRPr="001A3B15" w:rsidRDefault="001A5D32" w:rsidP="001A5D32">
            <w:pPr>
              <w:spacing w:after="0" w:line="240" w:lineRule="auto"/>
              <w:contextualSpacing/>
              <w:jc w:val="center"/>
              <w:rPr>
                <w:rFonts w:asciiTheme="minorHAnsi" w:hAnsiTheme="minorHAnsi"/>
                <w:sz w:val="21"/>
                <w:szCs w:val="21"/>
              </w:rPr>
            </w:pPr>
            <w:r w:rsidRPr="001A3B15">
              <w:rPr>
                <w:rFonts w:asciiTheme="minorHAnsi" w:hAnsiTheme="minorHAnsi"/>
              </w:rPr>
              <w:t>182</w:t>
            </w:r>
          </w:p>
        </w:tc>
      </w:tr>
    </w:tbl>
    <w:p w14:paraId="4726E6C6" w14:textId="091D82C1" w:rsidR="0002478A" w:rsidRPr="009D2477" w:rsidRDefault="00030CE8" w:rsidP="009D2477">
      <w:pPr>
        <w:pStyle w:val="NoSpacing"/>
        <w:rPr>
          <w:rFonts w:asciiTheme="minorHAnsi" w:hAnsiTheme="minorHAnsi"/>
          <w:i/>
          <w:sz w:val="20"/>
          <w:szCs w:val="20"/>
        </w:rPr>
      </w:pPr>
      <w:r w:rsidRPr="001A3B15">
        <w:rPr>
          <w:rFonts w:asciiTheme="minorHAnsi" w:hAnsiTheme="minorHAnsi"/>
          <w:i/>
          <w:sz w:val="20"/>
          <w:szCs w:val="20"/>
        </w:rPr>
        <w:t>Source: Burning Glass</w:t>
      </w:r>
    </w:p>
    <w:p w14:paraId="54EF4E10" w14:textId="150A12A7" w:rsidR="001C1787" w:rsidRPr="001A3B15" w:rsidRDefault="001C1787" w:rsidP="009D2477">
      <w:pPr>
        <w:pStyle w:val="NoSpacing"/>
        <w:spacing w:before="240" w:after="60"/>
        <w:rPr>
          <w:rFonts w:asciiTheme="minorHAnsi" w:hAnsiTheme="minorHAnsi"/>
          <w:b/>
          <w:szCs w:val="18"/>
        </w:rPr>
      </w:pPr>
      <w:r w:rsidRPr="001A3B15">
        <w:rPr>
          <w:rFonts w:asciiTheme="minorHAnsi" w:hAnsiTheme="minorHAnsi"/>
          <w:b/>
        </w:rPr>
        <w:t xml:space="preserve">Table 10. Certifications for </w:t>
      </w:r>
      <w:r w:rsidR="006D384D" w:rsidRPr="001A3B15">
        <w:rPr>
          <w:rFonts w:asciiTheme="minorHAnsi" w:hAnsiTheme="minorHAnsi"/>
          <w:b/>
        </w:rPr>
        <w:t>Administrative Assistant</w:t>
      </w:r>
      <w:r w:rsidR="004F3477" w:rsidRPr="001A3B15">
        <w:rPr>
          <w:rFonts w:asciiTheme="minorHAnsi" w:hAnsiTheme="minorHAnsi"/>
          <w:b/>
        </w:rPr>
        <w:t xml:space="preserve"> </w:t>
      </w:r>
      <w:r w:rsidR="009D2477">
        <w:rPr>
          <w:rFonts w:asciiTheme="minorHAnsi" w:hAnsiTheme="minorHAnsi"/>
          <w:b/>
        </w:rPr>
        <w:t xml:space="preserve">Occupations in </w:t>
      </w:r>
      <w:r w:rsidRPr="001A3B15">
        <w:rPr>
          <w:rFonts w:asciiTheme="minorHAnsi" w:hAnsiTheme="minorHAnsi"/>
          <w:b/>
        </w:rPr>
        <w:t xml:space="preserve">Bay Region </w:t>
      </w:r>
      <w:r w:rsidRPr="001A3B15">
        <w:rPr>
          <w:rFonts w:asciiTheme="minorHAnsi" w:hAnsiTheme="minorHAnsi"/>
          <w:b/>
          <w:szCs w:val="18"/>
        </w:rPr>
        <w:t>(</w:t>
      </w:r>
      <w:r w:rsidR="002D2E30" w:rsidRPr="001A3B15">
        <w:rPr>
          <w:rFonts w:asciiTheme="minorHAnsi" w:hAnsiTheme="minorHAnsi"/>
          <w:b/>
        </w:rPr>
        <w:t>May 2019 - April 2020</w:t>
      </w:r>
      <w:r w:rsidRPr="001A3B15">
        <w:rPr>
          <w:rFonts w:asciiTheme="minorHAnsi" w:hAnsiTheme="minorHAnsi"/>
          <w:b/>
          <w:szCs w:val="18"/>
        </w:rPr>
        <w:t>)</w:t>
      </w:r>
    </w:p>
    <w:p w14:paraId="7B929426" w14:textId="196D06AF" w:rsidR="001C1787" w:rsidRPr="001A3B15" w:rsidRDefault="001C1787" w:rsidP="001C1787">
      <w:pPr>
        <w:pStyle w:val="NoSpacing"/>
        <w:spacing w:before="60" w:after="60"/>
        <w:rPr>
          <w:rFonts w:asciiTheme="minorHAnsi" w:hAnsiTheme="minorHAnsi"/>
          <w:b/>
          <w:szCs w:val="18"/>
        </w:rPr>
      </w:pPr>
      <w:r w:rsidRPr="001A3B15">
        <w:rPr>
          <w:rFonts w:asciiTheme="minorHAnsi" w:hAnsiTheme="minorHAnsi"/>
        </w:rPr>
        <w:t xml:space="preserve">Note: </w:t>
      </w:r>
      <w:r w:rsidR="001A5D32" w:rsidRPr="001A3B15">
        <w:rPr>
          <w:rFonts w:asciiTheme="minorHAnsi" w:hAnsiTheme="minorHAnsi"/>
        </w:rPr>
        <w:t>93</w:t>
      </w:r>
      <w:r w:rsidRPr="001A3B15">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1A3B15" w14:paraId="67148AE2" w14:textId="77777777" w:rsidTr="00F31515">
        <w:trPr>
          <w:trHeight w:val="197"/>
        </w:trPr>
        <w:tc>
          <w:tcPr>
            <w:tcW w:w="4855" w:type="dxa"/>
            <w:shd w:val="clear" w:color="auto" w:fill="E5F193" w:themeFill="accent2" w:themeFillTint="66"/>
            <w:vAlign w:val="center"/>
          </w:tcPr>
          <w:p w14:paraId="414A7BED" w14:textId="77777777" w:rsidR="001C1787" w:rsidRPr="001A3B15" w:rsidRDefault="001C1787" w:rsidP="006A3B6E">
            <w:pPr>
              <w:spacing w:line="240" w:lineRule="auto"/>
              <w:contextualSpacing/>
              <w:rPr>
                <w:rFonts w:asciiTheme="minorHAnsi" w:hAnsiTheme="minorHAnsi"/>
                <w:sz w:val="21"/>
                <w:szCs w:val="21"/>
              </w:rPr>
            </w:pPr>
            <w:r w:rsidRPr="001A3B15">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1A3B15" w:rsidRDefault="001C1787" w:rsidP="006A3B6E">
            <w:pPr>
              <w:spacing w:line="240" w:lineRule="auto"/>
              <w:contextualSpacing/>
              <w:jc w:val="center"/>
              <w:rPr>
                <w:rFonts w:asciiTheme="minorHAnsi" w:hAnsiTheme="minorHAnsi"/>
                <w:sz w:val="21"/>
                <w:szCs w:val="21"/>
              </w:rPr>
            </w:pPr>
            <w:r w:rsidRPr="001A3B15">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1A3B15" w:rsidRDefault="001C1787" w:rsidP="006A3B6E">
            <w:pPr>
              <w:spacing w:line="240" w:lineRule="auto"/>
              <w:contextualSpacing/>
              <w:rPr>
                <w:rFonts w:asciiTheme="minorHAnsi" w:hAnsiTheme="minorHAnsi"/>
                <w:sz w:val="21"/>
                <w:szCs w:val="21"/>
              </w:rPr>
            </w:pPr>
            <w:r w:rsidRPr="001A3B15">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A3B15" w:rsidRDefault="001C1787" w:rsidP="006A3B6E">
            <w:pPr>
              <w:spacing w:line="240" w:lineRule="auto"/>
              <w:contextualSpacing/>
              <w:jc w:val="center"/>
              <w:rPr>
                <w:rFonts w:asciiTheme="minorHAnsi" w:hAnsiTheme="minorHAnsi"/>
                <w:sz w:val="21"/>
                <w:szCs w:val="21"/>
              </w:rPr>
            </w:pPr>
            <w:r w:rsidRPr="001A3B15">
              <w:rPr>
                <w:rFonts w:asciiTheme="minorHAnsi" w:hAnsiTheme="minorHAnsi"/>
                <w:sz w:val="21"/>
                <w:szCs w:val="21"/>
              </w:rPr>
              <w:t>Postings</w:t>
            </w:r>
          </w:p>
        </w:tc>
      </w:tr>
      <w:tr w:rsidR="001A5D32" w:rsidRPr="001A3B15" w14:paraId="0CB1E8AE" w14:textId="77777777" w:rsidTr="0075607E">
        <w:trPr>
          <w:trHeight w:val="202"/>
        </w:trPr>
        <w:tc>
          <w:tcPr>
            <w:tcW w:w="4855" w:type="dxa"/>
            <w:vAlign w:val="bottom"/>
          </w:tcPr>
          <w:p w14:paraId="1A210135" w14:textId="3F4A9D5D"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Driver's License</w:t>
            </w:r>
          </w:p>
        </w:tc>
        <w:tc>
          <w:tcPr>
            <w:tcW w:w="895" w:type="dxa"/>
            <w:vAlign w:val="bottom"/>
          </w:tcPr>
          <w:p w14:paraId="7F380074" w14:textId="2C83DD31"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365</w:t>
            </w:r>
          </w:p>
        </w:tc>
        <w:tc>
          <w:tcPr>
            <w:tcW w:w="4055" w:type="dxa"/>
            <w:vAlign w:val="bottom"/>
          </w:tcPr>
          <w:p w14:paraId="227656CE" w14:textId="59C96390"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Investment Advisor</w:t>
            </w:r>
          </w:p>
        </w:tc>
        <w:tc>
          <w:tcPr>
            <w:tcW w:w="900" w:type="dxa"/>
            <w:vAlign w:val="bottom"/>
          </w:tcPr>
          <w:p w14:paraId="30ECEFA2" w14:textId="1DFD5F16"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8</w:t>
            </w:r>
          </w:p>
        </w:tc>
      </w:tr>
      <w:tr w:rsidR="001A5D32" w:rsidRPr="001A3B15" w14:paraId="385B71E5" w14:textId="77777777" w:rsidTr="0075607E">
        <w:trPr>
          <w:trHeight w:val="202"/>
        </w:trPr>
        <w:tc>
          <w:tcPr>
            <w:tcW w:w="4855" w:type="dxa"/>
            <w:vAlign w:val="bottom"/>
          </w:tcPr>
          <w:p w14:paraId="0521D6AF" w14:textId="1C358551"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 xml:space="preserve">First Aid </w:t>
            </w:r>
            <w:proofErr w:type="spellStart"/>
            <w:r w:rsidRPr="001A3B15">
              <w:rPr>
                <w:rFonts w:asciiTheme="minorHAnsi" w:hAnsiTheme="minorHAnsi"/>
              </w:rPr>
              <w:t>Cpr</w:t>
            </w:r>
            <w:proofErr w:type="spellEnd"/>
            <w:r w:rsidRPr="001A3B15">
              <w:rPr>
                <w:rFonts w:asciiTheme="minorHAnsi" w:hAnsiTheme="minorHAnsi"/>
              </w:rPr>
              <w:t xml:space="preserve"> </w:t>
            </w:r>
            <w:proofErr w:type="spellStart"/>
            <w:r w:rsidRPr="001A3B15">
              <w:rPr>
                <w:rFonts w:asciiTheme="minorHAnsi" w:hAnsiTheme="minorHAnsi"/>
              </w:rPr>
              <w:t>Aed</w:t>
            </w:r>
            <w:proofErr w:type="spellEnd"/>
          </w:p>
        </w:tc>
        <w:tc>
          <w:tcPr>
            <w:tcW w:w="895" w:type="dxa"/>
            <w:vAlign w:val="bottom"/>
          </w:tcPr>
          <w:p w14:paraId="7E359BE9" w14:textId="4C48425A"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28</w:t>
            </w:r>
          </w:p>
        </w:tc>
        <w:tc>
          <w:tcPr>
            <w:tcW w:w="4055" w:type="dxa"/>
            <w:vAlign w:val="bottom"/>
          </w:tcPr>
          <w:p w14:paraId="69AB3D84" w14:textId="0B264CF1"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Certified Outpatient Coding (COC)</w:t>
            </w:r>
          </w:p>
        </w:tc>
        <w:tc>
          <w:tcPr>
            <w:tcW w:w="900" w:type="dxa"/>
            <w:vAlign w:val="bottom"/>
          </w:tcPr>
          <w:p w14:paraId="6963E52A" w14:textId="57626FA6"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7</w:t>
            </w:r>
          </w:p>
        </w:tc>
      </w:tr>
      <w:tr w:rsidR="001A5D32" w:rsidRPr="001A3B15" w14:paraId="3C328B69" w14:textId="77777777" w:rsidTr="0075607E">
        <w:trPr>
          <w:trHeight w:val="202"/>
        </w:trPr>
        <w:tc>
          <w:tcPr>
            <w:tcW w:w="4855" w:type="dxa"/>
            <w:vAlign w:val="bottom"/>
          </w:tcPr>
          <w:p w14:paraId="6755FC70" w14:textId="766212AF"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Security Clearance</w:t>
            </w:r>
          </w:p>
        </w:tc>
        <w:tc>
          <w:tcPr>
            <w:tcW w:w="895" w:type="dxa"/>
            <w:vAlign w:val="bottom"/>
          </w:tcPr>
          <w:p w14:paraId="68C239FD" w14:textId="2B73CC8B"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19</w:t>
            </w:r>
          </w:p>
        </w:tc>
        <w:tc>
          <w:tcPr>
            <w:tcW w:w="4055" w:type="dxa"/>
            <w:vAlign w:val="bottom"/>
          </w:tcPr>
          <w:p w14:paraId="7E378EED" w14:textId="147ACBD6"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Paralegal Certification</w:t>
            </w:r>
          </w:p>
        </w:tc>
        <w:tc>
          <w:tcPr>
            <w:tcW w:w="900" w:type="dxa"/>
            <w:vAlign w:val="bottom"/>
          </w:tcPr>
          <w:p w14:paraId="34730924" w14:textId="45EA9454"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6</w:t>
            </w:r>
          </w:p>
        </w:tc>
      </w:tr>
      <w:tr w:rsidR="001A5D32" w:rsidRPr="001A3B15" w14:paraId="49D23A3E" w14:textId="77777777" w:rsidTr="0075607E">
        <w:trPr>
          <w:trHeight w:val="202"/>
        </w:trPr>
        <w:tc>
          <w:tcPr>
            <w:tcW w:w="4855" w:type="dxa"/>
            <w:vAlign w:val="bottom"/>
          </w:tcPr>
          <w:p w14:paraId="6D4B5CD8" w14:textId="53492E36"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Series 24</w:t>
            </w:r>
          </w:p>
        </w:tc>
        <w:tc>
          <w:tcPr>
            <w:tcW w:w="895" w:type="dxa"/>
            <w:vAlign w:val="bottom"/>
          </w:tcPr>
          <w:p w14:paraId="7F35B2D7" w14:textId="397EA356"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17</w:t>
            </w:r>
          </w:p>
        </w:tc>
        <w:tc>
          <w:tcPr>
            <w:tcW w:w="4055" w:type="dxa"/>
            <w:vAlign w:val="bottom"/>
          </w:tcPr>
          <w:p w14:paraId="4A1AE35B" w14:textId="4A4CEC4A"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Leadership In Energy And Environmental Design (LEED) Certified</w:t>
            </w:r>
          </w:p>
        </w:tc>
        <w:tc>
          <w:tcPr>
            <w:tcW w:w="900" w:type="dxa"/>
            <w:vAlign w:val="bottom"/>
          </w:tcPr>
          <w:p w14:paraId="049100A4" w14:textId="0411A8C1"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6</w:t>
            </w:r>
          </w:p>
        </w:tc>
      </w:tr>
      <w:tr w:rsidR="001A5D32" w:rsidRPr="001A3B15" w14:paraId="1643C138" w14:textId="77777777" w:rsidTr="0075607E">
        <w:trPr>
          <w:trHeight w:val="202"/>
        </w:trPr>
        <w:tc>
          <w:tcPr>
            <w:tcW w:w="4855" w:type="dxa"/>
            <w:vAlign w:val="bottom"/>
          </w:tcPr>
          <w:p w14:paraId="1E6B53F7" w14:textId="3483ADBC" w:rsidR="001A5D32" w:rsidRPr="001A3B15" w:rsidRDefault="001A5D32" w:rsidP="001A5D32">
            <w:pPr>
              <w:spacing w:line="240" w:lineRule="auto"/>
              <w:contextualSpacing/>
              <w:rPr>
                <w:rFonts w:asciiTheme="minorHAnsi" w:hAnsiTheme="minorHAnsi"/>
                <w:sz w:val="21"/>
                <w:szCs w:val="21"/>
              </w:rPr>
            </w:pPr>
            <w:proofErr w:type="spellStart"/>
            <w:r w:rsidRPr="001A3B15">
              <w:rPr>
                <w:rFonts w:asciiTheme="minorHAnsi" w:hAnsiTheme="minorHAnsi"/>
              </w:rPr>
              <w:t>Cdl</w:t>
            </w:r>
            <w:proofErr w:type="spellEnd"/>
            <w:r w:rsidRPr="001A3B15">
              <w:rPr>
                <w:rFonts w:asciiTheme="minorHAnsi" w:hAnsiTheme="minorHAnsi"/>
              </w:rPr>
              <w:t xml:space="preserve"> Class C</w:t>
            </w:r>
          </w:p>
        </w:tc>
        <w:tc>
          <w:tcPr>
            <w:tcW w:w="895" w:type="dxa"/>
            <w:vAlign w:val="bottom"/>
          </w:tcPr>
          <w:p w14:paraId="1680FE34" w14:textId="3AACD2EC"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16</w:t>
            </w:r>
          </w:p>
        </w:tc>
        <w:tc>
          <w:tcPr>
            <w:tcW w:w="4055" w:type="dxa"/>
            <w:vAlign w:val="bottom"/>
          </w:tcPr>
          <w:p w14:paraId="6DA4D1B3" w14:textId="13248878"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45 Words Per Minute</w:t>
            </w:r>
          </w:p>
        </w:tc>
        <w:tc>
          <w:tcPr>
            <w:tcW w:w="900" w:type="dxa"/>
            <w:vAlign w:val="bottom"/>
          </w:tcPr>
          <w:p w14:paraId="670DC4CC" w14:textId="7B942A2C"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6</w:t>
            </w:r>
          </w:p>
        </w:tc>
      </w:tr>
      <w:tr w:rsidR="001A5D32" w:rsidRPr="001A3B15" w14:paraId="45AD175C" w14:textId="77777777" w:rsidTr="0075607E">
        <w:trPr>
          <w:trHeight w:val="202"/>
        </w:trPr>
        <w:tc>
          <w:tcPr>
            <w:tcW w:w="4855" w:type="dxa"/>
            <w:vAlign w:val="bottom"/>
          </w:tcPr>
          <w:p w14:paraId="18B84CF7" w14:textId="7E22DE3B"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lastRenderedPageBreak/>
              <w:t>Project Management Certification</w:t>
            </w:r>
          </w:p>
        </w:tc>
        <w:tc>
          <w:tcPr>
            <w:tcW w:w="895" w:type="dxa"/>
            <w:vAlign w:val="bottom"/>
          </w:tcPr>
          <w:p w14:paraId="716D54A1" w14:textId="1AB46E34"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15</w:t>
            </w:r>
          </w:p>
        </w:tc>
        <w:tc>
          <w:tcPr>
            <w:tcW w:w="4055" w:type="dxa"/>
            <w:vAlign w:val="bottom"/>
          </w:tcPr>
          <w:p w14:paraId="0A548779" w14:textId="16F4829B"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Property and Casualty License</w:t>
            </w:r>
          </w:p>
        </w:tc>
        <w:tc>
          <w:tcPr>
            <w:tcW w:w="900" w:type="dxa"/>
            <w:vAlign w:val="bottom"/>
          </w:tcPr>
          <w:p w14:paraId="67DDDE7C" w14:textId="3D433340"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5</w:t>
            </w:r>
          </w:p>
        </w:tc>
      </w:tr>
      <w:tr w:rsidR="001A5D32" w:rsidRPr="001A3B15" w14:paraId="325EAB35" w14:textId="77777777" w:rsidTr="0075607E">
        <w:trPr>
          <w:trHeight w:val="202"/>
        </w:trPr>
        <w:tc>
          <w:tcPr>
            <w:tcW w:w="4855" w:type="dxa"/>
            <w:vAlign w:val="bottom"/>
          </w:tcPr>
          <w:p w14:paraId="24679F12" w14:textId="5611E7E7"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Certified Administrative Professional</w:t>
            </w:r>
          </w:p>
        </w:tc>
        <w:tc>
          <w:tcPr>
            <w:tcW w:w="895" w:type="dxa"/>
            <w:vAlign w:val="bottom"/>
          </w:tcPr>
          <w:p w14:paraId="364E4783" w14:textId="07FA77F7"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14</w:t>
            </w:r>
          </w:p>
        </w:tc>
        <w:tc>
          <w:tcPr>
            <w:tcW w:w="4055" w:type="dxa"/>
            <w:vAlign w:val="bottom"/>
          </w:tcPr>
          <w:p w14:paraId="741A3B7D" w14:textId="2ED8F98D"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Certified Medical Assistant</w:t>
            </w:r>
          </w:p>
        </w:tc>
        <w:tc>
          <w:tcPr>
            <w:tcW w:w="900" w:type="dxa"/>
            <w:vAlign w:val="bottom"/>
          </w:tcPr>
          <w:p w14:paraId="2D690E84" w14:textId="54EA6040"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5</w:t>
            </w:r>
          </w:p>
        </w:tc>
      </w:tr>
      <w:tr w:rsidR="001A5D32" w:rsidRPr="001A3B15" w14:paraId="63015EED" w14:textId="77777777" w:rsidTr="0075607E">
        <w:trPr>
          <w:trHeight w:val="202"/>
        </w:trPr>
        <w:tc>
          <w:tcPr>
            <w:tcW w:w="4855" w:type="dxa"/>
            <w:vAlign w:val="bottom"/>
          </w:tcPr>
          <w:p w14:paraId="62EB06C7" w14:textId="3E7B62C6"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Typing Certification</w:t>
            </w:r>
          </w:p>
        </w:tc>
        <w:tc>
          <w:tcPr>
            <w:tcW w:w="895" w:type="dxa"/>
            <w:vAlign w:val="bottom"/>
          </w:tcPr>
          <w:p w14:paraId="6D6FFDDF" w14:textId="1E891282"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13</w:t>
            </w:r>
          </w:p>
        </w:tc>
        <w:tc>
          <w:tcPr>
            <w:tcW w:w="4055" w:type="dxa"/>
            <w:vAlign w:val="bottom"/>
          </w:tcPr>
          <w:p w14:paraId="7C6B3E55" w14:textId="0B97D122"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Office Services Certificate</w:t>
            </w:r>
          </w:p>
        </w:tc>
        <w:tc>
          <w:tcPr>
            <w:tcW w:w="900" w:type="dxa"/>
            <w:vAlign w:val="bottom"/>
          </w:tcPr>
          <w:p w14:paraId="3943397E" w14:textId="5A3EB8E7"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4</w:t>
            </w:r>
          </w:p>
        </w:tc>
      </w:tr>
      <w:tr w:rsidR="001A5D32" w:rsidRPr="001A3B15" w14:paraId="138E0924" w14:textId="77777777" w:rsidTr="0075607E">
        <w:trPr>
          <w:trHeight w:val="202"/>
        </w:trPr>
        <w:tc>
          <w:tcPr>
            <w:tcW w:w="4855" w:type="dxa"/>
            <w:vAlign w:val="bottom"/>
          </w:tcPr>
          <w:p w14:paraId="3DD4D46F" w14:textId="33484E8F"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Real Estate Certification</w:t>
            </w:r>
          </w:p>
        </w:tc>
        <w:tc>
          <w:tcPr>
            <w:tcW w:w="895" w:type="dxa"/>
            <w:vAlign w:val="bottom"/>
          </w:tcPr>
          <w:p w14:paraId="28E67321" w14:textId="77FA9937"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13</w:t>
            </w:r>
          </w:p>
        </w:tc>
        <w:tc>
          <w:tcPr>
            <w:tcW w:w="4055" w:type="dxa"/>
            <w:vAlign w:val="bottom"/>
          </w:tcPr>
          <w:p w14:paraId="2BDB736F" w14:textId="63D4C7F1"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Food Handler Certification</w:t>
            </w:r>
          </w:p>
        </w:tc>
        <w:tc>
          <w:tcPr>
            <w:tcW w:w="900" w:type="dxa"/>
            <w:vAlign w:val="bottom"/>
          </w:tcPr>
          <w:p w14:paraId="1CE836E1" w14:textId="75075738"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4</w:t>
            </w:r>
          </w:p>
        </w:tc>
      </w:tr>
      <w:tr w:rsidR="001A5D32" w:rsidRPr="001A3B15" w14:paraId="42B66EB8" w14:textId="77777777" w:rsidTr="0075607E">
        <w:trPr>
          <w:trHeight w:val="202"/>
        </w:trPr>
        <w:tc>
          <w:tcPr>
            <w:tcW w:w="4855" w:type="dxa"/>
            <w:vAlign w:val="bottom"/>
          </w:tcPr>
          <w:p w14:paraId="449BA866" w14:textId="35A9E40C"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Notary License</w:t>
            </w:r>
          </w:p>
        </w:tc>
        <w:tc>
          <w:tcPr>
            <w:tcW w:w="895" w:type="dxa"/>
            <w:vAlign w:val="bottom"/>
          </w:tcPr>
          <w:p w14:paraId="229826B3" w14:textId="519E7EFE"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10</w:t>
            </w:r>
          </w:p>
        </w:tc>
        <w:tc>
          <w:tcPr>
            <w:tcW w:w="4055" w:type="dxa"/>
            <w:vAlign w:val="bottom"/>
          </w:tcPr>
          <w:p w14:paraId="42116C1B" w14:textId="487ABFEC"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Business License</w:t>
            </w:r>
          </w:p>
        </w:tc>
        <w:tc>
          <w:tcPr>
            <w:tcW w:w="900" w:type="dxa"/>
            <w:vAlign w:val="bottom"/>
          </w:tcPr>
          <w:p w14:paraId="316D21CC" w14:textId="28219EEC"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4</w:t>
            </w:r>
          </w:p>
        </w:tc>
      </w:tr>
      <w:tr w:rsidR="001A5D32" w:rsidRPr="001A3B15" w14:paraId="2276DC3F" w14:textId="77777777" w:rsidTr="0075607E">
        <w:trPr>
          <w:trHeight w:val="202"/>
        </w:trPr>
        <w:tc>
          <w:tcPr>
            <w:tcW w:w="4855" w:type="dxa"/>
            <w:vAlign w:val="bottom"/>
          </w:tcPr>
          <w:p w14:paraId="40C6858C" w14:textId="2CDA8393"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Certified Employee Assistance Professional</w:t>
            </w:r>
          </w:p>
        </w:tc>
        <w:tc>
          <w:tcPr>
            <w:tcW w:w="895" w:type="dxa"/>
            <w:vAlign w:val="bottom"/>
          </w:tcPr>
          <w:p w14:paraId="1AFE2447" w14:textId="55F66EF3"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10</w:t>
            </w:r>
          </w:p>
        </w:tc>
        <w:tc>
          <w:tcPr>
            <w:tcW w:w="4055" w:type="dxa"/>
            <w:vAlign w:val="bottom"/>
          </w:tcPr>
          <w:p w14:paraId="22C27829" w14:textId="6A0B443B"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Vocational Rehabilitation License</w:t>
            </w:r>
          </w:p>
        </w:tc>
        <w:tc>
          <w:tcPr>
            <w:tcW w:w="900" w:type="dxa"/>
            <w:vAlign w:val="bottom"/>
          </w:tcPr>
          <w:p w14:paraId="1988717F" w14:textId="4D45711C"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3</w:t>
            </w:r>
          </w:p>
        </w:tc>
      </w:tr>
      <w:tr w:rsidR="001A5D32" w:rsidRPr="001A3B15" w14:paraId="11B1392A" w14:textId="77777777" w:rsidTr="0075607E">
        <w:trPr>
          <w:trHeight w:val="202"/>
        </w:trPr>
        <w:tc>
          <w:tcPr>
            <w:tcW w:w="4855" w:type="dxa"/>
            <w:vAlign w:val="bottom"/>
          </w:tcPr>
          <w:p w14:paraId="34D8B624" w14:textId="7C112BAA" w:rsidR="001A5D32" w:rsidRPr="001A3B15" w:rsidRDefault="001A5D32" w:rsidP="001A5D32">
            <w:pPr>
              <w:spacing w:line="240" w:lineRule="auto"/>
              <w:contextualSpacing/>
              <w:rPr>
                <w:rFonts w:asciiTheme="minorHAnsi" w:hAnsiTheme="minorHAnsi"/>
                <w:sz w:val="21"/>
                <w:szCs w:val="21"/>
              </w:rPr>
            </w:pPr>
            <w:proofErr w:type="spellStart"/>
            <w:r w:rsidRPr="001A3B15">
              <w:rPr>
                <w:rFonts w:asciiTheme="minorHAnsi" w:hAnsiTheme="minorHAnsi"/>
              </w:rPr>
              <w:t>Mbe</w:t>
            </w:r>
            <w:proofErr w:type="spellEnd"/>
            <w:r w:rsidRPr="001A3B15">
              <w:rPr>
                <w:rFonts w:asciiTheme="minorHAnsi" w:hAnsiTheme="minorHAnsi"/>
              </w:rPr>
              <w:t xml:space="preserve"> Certified</w:t>
            </w:r>
          </w:p>
        </w:tc>
        <w:tc>
          <w:tcPr>
            <w:tcW w:w="895" w:type="dxa"/>
            <w:vAlign w:val="bottom"/>
          </w:tcPr>
          <w:p w14:paraId="78D047C9" w14:textId="39C5198F"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8</w:t>
            </w:r>
          </w:p>
        </w:tc>
        <w:tc>
          <w:tcPr>
            <w:tcW w:w="4055" w:type="dxa"/>
            <w:vAlign w:val="bottom"/>
          </w:tcPr>
          <w:p w14:paraId="695EE503" w14:textId="59726614" w:rsidR="001A5D32" w:rsidRPr="001A3B15" w:rsidRDefault="001A5D32" w:rsidP="001A5D32">
            <w:pPr>
              <w:spacing w:line="240" w:lineRule="auto"/>
              <w:contextualSpacing/>
              <w:rPr>
                <w:rFonts w:asciiTheme="minorHAnsi" w:hAnsiTheme="minorHAnsi"/>
                <w:sz w:val="21"/>
                <w:szCs w:val="21"/>
              </w:rPr>
            </w:pPr>
            <w:r w:rsidRPr="001A3B15">
              <w:rPr>
                <w:rFonts w:asciiTheme="minorHAnsi" w:hAnsiTheme="minorHAnsi"/>
              </w:rPr>
              <w:t>Series 7</w:t>
            </w:r>
          </w:p>
        </w:tc>
        <w:tc>
          <w:tcPr>
            <w:tcW w:w="900" w:type="dxa"/>
            <w:vAlign w:val="bottom"/>
          </w:tcPr>
          <w:p w14:paraId="78849767" w14:textId="14C2F305" w:rsidR="001A5D32" w:rsidRPr="001A3B15" w:rsidRDefault="001A5D32" w:rsidP="001A5D32">
            <w:pPr>
              <w:spacing w:line="240" w:lineRule="auto"/>
              <w:contextualSpacing/>
              <w:jc w:val="center"/>
              <w:rPr>
                <w:rFonts w:asciiTheme="minorHAnsi" w:hAnsiTheme="minorHAnsi"/>
                <w:sz w:val="21"/>
                <w:szCs w:val="21"/>
              </w:rPr>
            </w:pPr>
            <w:r w:rsidRPr="001A3B15">
              <w:rPr>
                <w:rFonts w:asciiTheme="minorHAnsi" w:hAnsiTheme="minorHAnsi"/>
              </w:rPr>
              <w:t>3</w:t>
            </w:r>
          </w:p>
        </w:tc>
      </w:tr>
    </w:tbl>
    <w:p w14:paraId="72413DD0" w14:textId="77777777" w:rsidR="001C1787" w:rsidRPr="001A3B15" w:rsidRDefault="001C1787" w:rsidP="001C1787">
      <w:pPr>
        <w:pStyle w:val="NoSpacing"/>
        <w:rPr>
          <w:rFonts w:asciiTheme="minorHAnsi" w:hAnsiTheme="minorHAnsi"/>
          <w:i/>
          <w:sz w:val="20"/>
          <w:szCs w:val="20"/>
        </w:rPr>
      </w:pPr>
      <w:r w:rsidRPr="001A3B15">
        <w:rPr>
          <w:rFonts w:asciiTheme="minorHAnsi" w:hAnsiTheme="minorHAnsi"/>
          <w:i/>
          <w:sz w:val="20"/>
          <w:szCs w:val="20"/>
        </w:rPr>
        <w:t>Source: Burning Glass</w:t>
      </w:r>
    </w:p>
    <w:p w14:paraId="4BED5909" w14:textId="4C45AB64" w:rsidR="001C1787" w:rsidRPr="001A3B15" w:rsidRDefault="001C1787" w:rsidP="009D2477">
      <w:pPr>
        <w:pStyle w:val="NoSpacing"/>
        <w:spacing w:before="240" w:after="60" w:line="240" w:lineRule="atLeast"/>
        <w:rPr>
          <w:rFonts w:asciiTheme="minorHAnsi" w:hAnsiTheme="minorHAnsi"/>
          <w:b/>
        </w:rPr>
      </w:pPr>
      <w:r w:rsidRPr="001A3B15">
        <w:rPr>
          <w:rFonts w:asciiTheme="minorHAnsi" w:hAnsiTheme="minorHAnsi"/>
          <w:b/>
        </w:rPr>
        <w:t xml:space="preserve">Table 11. Education Requirements for </w:t>
      </w:r>
      <w:r w:rsidR="006D384D" w:rsidRPr="001A3B15">
        <w:rPr>
          <w:rFonts w:asciiTheme="minorHAnsi" w:hAnsiTheme="minorHAnsi"/>
          <w:b/>
        </w:rPr>
        <w:t>Administrative Assistant</w:t>
      </w:r>
      <w:r w:rsidR="004F3477" w:rsidRPr="001A3B15">
        <w:rPr>
          <w:rFonts w:asciiTheme="minorHAnsi" w:hAnsiTheme="minorHAnsi"/>
          <w:b/>
        </w:rPr>
        <w:t xml:space="preserve"> </w:t>
      </w:r>
      <w:r w:rsidRPr="001A3B15">
        <w:rPr>
          <w:rFonts w:asciiTheme="minorHAnsi" w:hAnsiTheme="minorHAnsi"/>
          <w:b/>
        </w:rPr>
        <w:t xml:space="preserve">Occupations in Bay Region </w:t>
      </w:r>
    </w:p>
    <w:p w14:paraId="6B7D8D80" w14:textId="1D5B4C57" w:rsidR="001C1787" w:rsidRPr="001A3B15" w:rsidRDefault="001C1787" w:rsidP="001C1787">
      <w:pPr>
        <w:pStyle w:val="NoSpacing"/>
        <w:spacing w:before="60" w:after="60"/>
        <w:rPr>
          <w:rFonts w:asciiTheme="minorHAnsi" w:hAnsiTheme="minorHAnsi"/>
        </w:rPr>
      </w:pPr>
      <w:r w:rsidRPr="001A3B15">
        <w:rPr>
          <w:rFonts w:asciiTheme="minorHAnsi" w:hAnsiTheme="minorHAnsi"/>
        </w:rPr>
        <w:t xml:space="preserve">Note: </w:t>
      </w:r>
      <w:r w:rsidR="001A5D32" w:rsidRPr="001A3B15">
        <w:rPr>
          <w:rFonts w:asciiTheme="minorHAnsi" w:hAnsiTheme="minorHAnsi"/>
        </w:rPr>
        <w:t>44</w:t>
      </w:r>
      <w:r w:rsidRPr="001A3B15">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1A3B15"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1A3B15" w:rsidRDefault="002A15F0" w:rsidP="0075607E">
            <w:pPr>
              <w:spacing w:after="0" w:line="240" w:lineRule="auto"/>
              <w:rPr>
                <w:rFonts w:asciiTheme="minorHAnsi" w:eastAsia="Times New Roman" w:hAnsiTheme="minorHAnsi"/>
                <w:sz w:val="21"/>
                <w:szCs w:val="21"/>
              </w:rPr>
            </w:pPr>
            <w:r w:rsidRPr="001A3B15">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1A3B15" w:rsidRDefault="002A15F0" w:rsidP="0075607E">
            <w:pPr>
              <w:spacing w:after="0" w:line="240" w:lineRule="auto"/>
              <w:jc w:val="center"/>
              <w:rPr>
                <w:rFonts w:asciiTheme="minorHAnsi" w:eastAsia="Times New Roman" w:hAnsiTheme="minorHAnsi"/>
                <w:sz w:val="21"/>
                <w:szCs w:val="21"/>
              </w:rPr>
            </w:pPr>
            <w:r w:rsidRPr="001A3B15">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1A3B15" w:rsidRDefault="002A15F0" w:rsidP="0075607E">
            <w:pPr>
              <w:spacing w:after="0" w:line="240" w:lineRule="auto"/>
              <w:jc w:val="center"/>
              <w:rPr>
                <w:rFonts w:asciiTheme="minorHAnsi" w:eastAsia="Times New Roman" w:hAnsiTheme="minorHAnsi"/>
                <w:sz w:val="21"/>
                <w:szCs w:val="21"/>
              </w:rPr>
            </w:pPr>
            <w:r w:rsidRPr="001A3B15">
              <w:rPr>
                <w:rFonts w:asciiTheme="minorHAnsi" w:eastAsia="Times New Roman" w:hAnsiTheme="minorHAnsi"/>
                <w:sz w:val="21"/>
                <w:szCs w:val="21"/>
              </w:rPr>
              <w:t>Percent 12 Mos. Postings</w:t>
            </w:r>
          </w:p>
        </w:tc>
      </w:tr>
      <w:tr w:rsidR="001A5D32" w:rsidRPr="001A3B15" w14:paraId="039ABC2C" w14:textId="77777777" w:rsidTr="0075607E">
        <w:trPr>
          <w:trHeight w:val="202"/>
        </w:trPr>
        <w:tc>
          <w:tcPr>
            <w:tcW w:w="3237" w:type="dxa"/>
            <w:shd w:val="clear" w:color="auto" w:fill="auto"/>
            <w:noWrap/>
            <w:vAlign w:val="center"/>
          </w:tcPr>
          <w:p w14:paraId="7B9062CB" w14:textId="77777777" w:rsidR="001A5D32" w:rsidRPr="001A3B15" w:rsidRDefault="001A5D32" w:rsidP="001A5D32">
            <w:pPr>
              <w:spacing w:after="0" w:line="240" w:lineRule="auto"/>
              <w:rPr>
                <w:rFonts w:asciiTheme="minorHAnsi" w:eastAsia="Times New Roman" w:hAnsiTheme="minorHAnsi"/>
                <w:sz w:val="21"/>
                <w:szCs w:val="21"/>
              </w:rPr>
            </w:pPr>
            <w:r w:rsidRPr="001A3B15">
              <w:rPr>
                <w:rFonts w:asciiTheme="minorHAnsi" w:eastAsia="Times New Roman" w:hAnsiTheme="minorHAnsi"/>
                <w:sz w:val="21"/>
                <w:szCs w:val="21"/>
              </w:rPr>
              <w:t>High school or vocational training</w:t>
            </w:r>
          </w:p>
        </w:tc>
        <w:tc>
          <w:tcPr>
            <w:tcW w:w="2520" w:type="dxa"/>
            <w:vAlign w:val="bottom"/>
          </w:tcPr>
          <w:p w14:paraId="6D2AF7DC" w14:textId="0AE2D46C" w:rsidR="001A5D32" w:rsidRPr="001A3B15" w:rsidRDefault="001A5D32" w:rsidP="001A5D32">
            <w:pPr>
              <w:spacing w:after="0" w:line="240" w:lineRule="auto"/>
              <w:jc w:val="center"/>
              <w:rPr>
                <w:rFonts w:asciiTheme="minorHAnsi" w:eastAsia="Times New Roman" w:hAnsiTheme="minorHAnsi"/>
                <w:sz w:val="21"/>
                <w:szCs w:val="21"/>
              </w:rPr>
            </w:pPr>
            <w:r w:rsidRPr="001A3B15">
              <w:rPr>
                <w:rFonts w:asciiTheme="minorHAnsi" w:hAnsiTheme="minorHAnsi"/>
              </w:rPr>
              <w:t>1,151</w:t>
            </w:r>
          </w:p>
        </w:tc>
        <w:tc>
          <w:tcPr>
            <w:tcW w:w="2520" w:type="dxa"/>
            <w:shd w:val="clear" w:color="auto" w:fill="auto"/>
            <w:noWrap/>
            <w:vAlign w:val="bottom"/>
          </w:tcPr>
          <w:p w14:paraId="2473A557" w14:textId="3AFBF2C6" w:rsidR="001A5D32" w:rsidRPr="001A3B15" w:rsidRDefault="001A5D32" w:rsidP="001A5D32">
            <w:pPr>
              <w:spacing w:after="0" w:line="240" w:lineRule="auto"/>
              <w:jc w:val="center"/>
              <w:rPr>
                <w:rFonts w:asciiTheme="minorHAnsi" w:eastAsia="Times New Roman" w:hAnsiTheme="minorHAnsi"/>
                <w:sz w:val="21"/>
                <w:szCs w:val="21"/>
              </w:rPr>
            </w:pPr>
            <w:r w:rsidRPr="001A3B15">
              <w:rPr>
                <w:rFonts w:asciiTheme="minorHAnsi" w:hAnsiTheme="minorHAnsi"/>
              </w:rPr>
              <w:t>24%</w:t>
            </w:r>
          </w:p>
        </w:tc>
      </w:tr>
      <w:tr w:rsidR="001A5D32" w:rsidRPr="001A3B15" w14:paraId="70E50A36" w14:textId="77777777" w:rsidTr="0075607E">
        <w:trPr>
          <w:trHeight w:val="202"/>
        </w:trPr>
        <w:tc>
          <w:tcPr>
            <w:tcW w:w="3237" w:type="dxa"/>
            <w:shd w:val="clear" w:color="auto" w:fill="auto"/>
            <w:noWrap/>
            <w:vAlign w:val="center"/>
          </w:tcPr>
          <w:p w14:paraId="623194FC" w14:textId="77777777" w:rsidR="001A5D32" w:rsidRPr="001A3B15" w:rsidRDefault="001A5D32" w:rsidP="001A5D32">
            <w:pPr>
              <w:spacing w:after="0" w:line="240" w:lineRule="auto"/>
              <w:rPr>
                <w:rFonts w:asciiTheme="minorHAnsi" w:eastAsia="Times New Roman" w:hAnsiTheme="minorHAnsi"/>
                <w:sz w:val="21"/>
                <w:szCs w:val="21"/>
              </w:rPr>
            </w:pPr>
            <w:r w:rsidRPr="001A3B15">
              <w:rPr>
                <w:rFonts w:asciiTheme="minorHAnsi" w:eastAsia="Times New Roman" w:hAnsiTheme="minorHAnsi"/>
                <w:sz w:val="21"/>
                <w:szCs w:val="21"/>
              </w:rPr>
              <w:t>Associate Degree</w:t>
            </w:r>
          </w:p>
        </w:tc>
        <w:tc>
          <w:tcPr>
            <w:tcW w:w="2520" w:type="dxa"/>
            <w:vAlign w:val="bottom"/>
          </w:tcPr>
          <w:p w14:paraId="232D7FCF" w14:textId="6E9D70F7" w:rsidR="001A5D32" w:rsidRPr="001A3B15" w:rsidRDefault="001A5D32" w:rsidP="001A5D32">
            <w:pPr>
              <w:spacing w:after="0" w:line="240" w:lineRule="auto"/>
              <w:jc w:val="center"/>
              <w:rPr>
                <w:rFonts w:asciiTheme="minorHAnsi" w:eastAsia="Times New Roman" w:hAnsiTheme="minorHAnsi"/>
                <w:sz w:val="21"/>
                <w:szCs w:val="21"/>
              </w:rPr>
            </w:pPr>
            <w:r w:rsidRPr="001A3B15">
              <w:rPr>
                <w:rFonts w:asciiTheme="minorHAnsi" w:hAnsiTheme="minorHAnsi"/>
              </w:rPr>
              <w:t>377</w:t>
            </w:r>
          </w:p>
        </w:tc>
        <w:tc>
          <w:tcPr>
            <w:tcW w:w="2520" w:type="dxa"/>
            <w:shd w:val="clear" w:color="auto" w:fill="auto"/>
            <w:noWrap/>
            <w:vAlign w:val="bottom"/>
          </w:tcPr>
          <w:p w14:paraId="238CF022" w14:textId="2903A82C" w:rsidR="001A5D32" w:rsidRPr="001A3B15" w:rsidRDefault="001A5D32" w:rsidP="001A5D32">
            <w:pPr>
              <w:spacing w:after="0" w:line="240" w:lineRule="auto"/>
              <w:jc w:val="center"/>
              <w:rPr>
                <w:rFonts w:asciiTheme="minorHAnsi" w:eastAsia="Times New Roman" w:hAnsiTheme="minorHAnsi"/>
                <w:sz w:val="21"/>
                <w:szCs w:val="21"/>
              </w:rPr>
            </w:pPr>
            <w:r w:rsidRPr="001A3B15">
              <w:rPr>
                <w:rFonts w:asciiTheme="minorHAnsi" w:hAnsiTheme="minorHAnsi"/>
              </w:rPr>
              <w:t>8%</w:t>
            </w:r>
          </w:p>
        </w:tc>
      </w:tr>
      <w:tr w:rsidR="001A5D32" w:rsidRPr="001A3B15" w14:paraId="06468D69" w14:textId="77777777" w:rsidTr="0075607E">
        <w:trPr>
          <w:trHeight w:val="202"/>
        </w:trPr>
        <w:tc>
          <w:tcPr>
            <w:tcW w:w="3237" w:type="dxa"/>
            <w:shd w:val="clear" w:color="auto" w:fill="auto"/>
            <w:noWrap/>
            <w:vAlign w:val="center"/>
          </w:tcPr>
          <w:p w14:paraId="1DC5ACDC" w14:textId="77777777" w:rsidR="001A5D32" w:rsidRPr="001A3B15" w:rsidRDefault="001A5D32" w:rsidP="001A5D32">
            <w:pPr>
              <w:spacing w:after="0" w:line="240" w:lineRule="auto"/>
              <w:rPr>
                <w:rFonts w:asciiTheme="minorHAnsi" w:eastAsia="Times New Roman" w:hAnsiTheme="minorHAnsi"/>
                <w:sz w:val="21"/>
                <w:szCs w:val="21"/>
              </w:rPr>
            </w:pPr>
            <w:r w:rsidRPr="001A3B15">
              <w:rPr>
                <w:rFonts w:asciiTheme="minorHAnsi" w:eastAsia="Times New Roman" w:hAnsiTheme="minorHAnsi"/>
                <w:sz w:val="21"/>
                <w:szCs w:val="21"/>
              </w:rPr>
              <w:t>Bachelor’s Degree or Higher</w:t>
            </w:r>
          </w:p>
        </w:tc>
        <w:tc>
          <w:tcPr>
            <w:tcW w:w="2520" w:type="dxa"/>
            <w:vAlign w:val="bottom"/>
          </w:tcPr>
          <w:p w14:paraId="4385357C" w14:textId="0C575DF4" w:rsidR="001A5D32" w:rsidRPr="001A3B15" w:rsidRDefault="001A5D32" w:rsidP="001A5D32">
            <w:pPr>
              <w:spacing w:after="0" w:line="240" w:lineRule="auto"/>
              <w:jc w:val="center"/>
              <w:rPr>
                <w:rFonts w:asciiTheme="minorHAnsi" w:eastAsia="Times New Roman" w:hAnsiTheme="minorHAnsi"/>
                <w:sz w:val="21"/>
                <w:szCs w:val="21"/>
              </w:rPr>
            </w:pPr>
            <w:r w:rsidRPr="001A3B15">
              <w:rPr>
                <w:rFonts w:asciiTheme="minorHAnsi" w:hAnsiTheme="minorHAnsi"/>
              </w:rPr>
              <w:t>3,208</w:t>
            </w:r>
          </w:p>
        </w:tc>
        <w:tc>
          <w:tcPr>
            <w:tcW w:w="2520" w:type="dxa"/>
            <w:shd w:val="clear" w:color="auto" w:fill="auto"/>
            <w:noWrap/>
            <w:vAlign w:val="bottom"/>
          </w:tcPr>
          <w:p w14:paraId="6861AD69" w14:textId="0EBC1570" w:rsidR="001A5D32" w:rsidRPr="001A3B15" w:rsidRDefault="001A5D32" w:rsidP="001A5D32">
            <w:pPr>
              <w:spacing w:after="0" w:line="240" w:lineRule="auto"/>
              <w:jc w:val="center"/>
              <w:rPr>
                <w:rFonts w:asciiTheme="minorHAnsi" w:eastAsia="Times New Roman" w:hAnsiTheme="minorHAnsi"/>
                <w:sz w:val="21"/>
                <w:szCs w:val="21"/>
              </w:rPr>
            </w:pPr>
            <w:r w:rsidRPr="001A3B15">
              <w:rPr>
                <w:rFonts w:asciiTheme="minorHAnsi" w:hAnsiTheme="minorHAnsi"/>
              </w:rPr>
              <w:t>68%</w:t>
            </w:r>
          </w:p>
        </w:tc>
      </w:tr>
    </w:tbl>
    <w:p w14:paraId="63E98656" w14:textId="4F90C821" w:rsidR="001C1787" w:rsidRPr="001A3B15" w:rsidRDefault="001C1787" w:rsidP="002A15F0">
      <w:pPr>
        <w:rPr>
          <w:rFonts w:asciiTheme="minorHAnsi" w:hAnsiTheme="minorHAnsi"/>
          <w:i/>
          <w:sz w:val="20"/>
          <w:szCs w:val="20"/>
        </w:rPr>
      </w:pPr>
      <w:r w:rsidRPr="001A3B15">
        <w:rPr>
          <w:rFonts w:asciiTheme="minorHAnsi" w:hAnsiTheme="minorHAnsi"/>
          <w:i/>
          <w:sz w:val="20"/>
          <w:szCs w:val="20"/>
        </w:rPr>
        <w:t>Source: Burning Glass</w:t>
      </w:r>
    </w:p>
    <w:p w14:paraId="10D36D55" w14:textId="77777777" w:rsidR="001C1787" w:rsidRPr="001A3B15" w:rsidRDefault="001C1787" w:rsidP="00E427E9">
      <w:pPr>
        <w:pStyle w:val="Heading1"/>
        <w:spacing w:before="0"/>
        <w:rPr>
          <w:rFonts w:asciiTheme="minorHAnsi" w:hAnsiTheme="minorHAnsi"/>
        </w:rPr>
      </w:pPr>
      <w:r w:rsidRPr="001A3B15">
        <w:rPr>
          <w:rFonts w:asciiTheme="minorHAnsi" w:hAnsiTheme="minorHAnsi"/>
        </w:rPr>
        <w:t>Methodology</w:t>
      </w:r>
    </w:p>
    <w:p w14:paraId="1A16126C" w14:textId="77777777" w:rsidR="001C1787" w:rsidRPr="001A3B15" w:rsidRDefault="001C1787" w:rsidP="001C1787">
      <w:pPr>
        <w:spacing w:line="240" w:lineRule="auto"/>
        <w:rPr>
          <w:rFonts w:asciiTheme="minorHAnsi" w:hAnsiTheme="minorHAnsi"/>
        </w:rPr>
      </w:pPr>
      <w:r w:rsidRPr="001A3B15">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1A3B15">
        <w:rPr>
          <w:rFonts w:asciiTheme="minorHAnsi" w:hAnsiTheme="minorHAnsi"/>
        </w:rPr>
        <w:t>Launchboard</w:t>
      </w:r>
      <w:proofErr w:type="spellEnd"/>
      <w:r w:rsidRPr="001A3B15">
        <w:rPr>
          <w:rFonts w:asciiTheme="minorHAnsi" w:hAnsiTheme="minorHAnsi"/>
        </w:rPr>
        <w:t xml:space="preserve"> and CCCCO Data Mart.</w:t>
      </w:r>
    </w:p>
    <w:p w14:paraId="5BCD8A15" w14:textId="77777777" w:rsidR="001C1787" w:rsidRPr="001A3B15" w:rsidRDefault="001C1787" w:rsidP="00E427E9">
      <w:pPr>
        <w:pStyle w:val="Heading1"/>
        <w:spacing w:before="0"/>
        <w:rPr>
          <w:rFonts w:asciiTheme="minorHAnsi" w:hAnsiTheme="minorHAnsi"/>
        </w:rPr>
      </w:pPr>
      <w:r w:rsidRPr="001A3B15">
        <w:rPr>
          <w:rFonts w:asciiTheme="minorHAnsi" w:hAnsiTheme="minorHAnsi"/>
        </w:rPr>
        <w:t>Sources</w:t>
      </w:r>
    </w:p>
    <w:p w14:paraId="77372117" w14:textId="77777777" w:rsidR="001C1787" w:rsidRPr="001A3B15" w:rsidRDefault="001C1787" w:rsidP="001C1787">
      <w:pPr>
        <w:spacing w:after="0" w:line="240" w:lineRule="auto"/>
        <w:rPr>
          <w:rFonts w:asciiTheme="minorHAnsi" w:hAnsiTheme="minorHAnsi"/>
        </w:rPr>
      </w:pPr>
      <w:r w:rsidRPr="001A3B15">
        <w:rPr>
          <w:rFonts w:asciiTheme="minorHAnsi" w:hAnsiTheme="minorHAnsi"/>
        </w:rPr>
        <w:t>O*Net Online</w:t>
      </w:r>
    </w:p>
    <w:p w14:paraId="18FD6AEA" w14:textId="77777777" w:rsidR="001C1787" w:rsidRPr="001A3B15" w:rsidRDefault="001C1787" w:rsidP="001C1787">
      <w:pPr>
        <w:spacing w:after="0" w:line="240" w:lineRule="auto"/>
        <w:rPr>
          <w:rFonts w:asciiTheme="minorHAnsi" w:hAnsiTheme="minorHAnsi"/>
        </w:rPr>
      </w:pPr>
      <w:r w:rsidRPr="001A3B15">
        <w:rPr>
          <w:rFonts w:asciiTheme="minorHAnsi" w:hAnsiTheme="minorHAnsi"/>
        </w:rPr>
        <w:t xml:space="preserve">Labor Insight/Jobs (Burning Glass) </w:t>
      </w:r>
    </w:p>
    <w:p w14:paraId="4CFB5AB7" w14:textId="77777777" w:rsidR="001C1787" w:rsidRPr="001A3B15" w:rsidRDefault="001C1787" w:rsidP="001C1787">
      <w:pPr>
        <w:spacing w:after="0" w:line="240" w:lineRule="auto"/>
        <w:rPr>
          <w:rFonts w:asciiTheme="minorHAnsi" w:hAnsiTheme="minorHAnsi"/>
        </w:rPr>
      </w:pPr>
      <w:r w:rsidRPr="001A3B15">
        <w:rPr>
          <w:rFonts w:asciiTheme="minorHAnsi" w:hAnsiTheme="minorHAnsi"/>
        </w:rPr>
        <w:t xml:space="preserve">Economic Modeling Specialists International (EMSI)  </w:t>
      </w:r>
    </w:p>
    <w:p w14:paraId="61D3F1CD" w14:textId="20C57FE3" w:rsidR="001C1787" w:rsidRPr="001A3B15" w:rsidRDefault="001C1787" w:rsidP="001C1787">
      <w:pPr>
        <w:spacing w:after="0" w:line="240" w:lineRule="auto"/>
        <w:rPr>
          <w:rFonts w:asciiTheme="minorHAnsi" w:hAnsiTheme="minorHAnsi"/>
        </w:rPr>
      </w:pPr>
      <w:r w:rsidRPr="001A3B15">
        <w:rPr>
          <w:rFonts w:asciiTheme="minorHAnsi" w:hAnsiTheme="minorHAnsi"/>
        </w:rPr>
        <w:t xml:space="preserve">CTE </w:t>
      </w:r>
      <w:proofErr w:type="spellStart"/>
      <w:r w:rsidRPr="001A3B15">
        <w:rPr>
          <w:rFonts w:asciiTheme="minorHAnsi" w:hAnsiTheme="minorHAnsi"/>
        </w:rPr>
        <w:t>LaunchBoard</w:t>
      </w:r>
      <w:proofErr w:type="spellEnd"/>
      <w:r w:rsidRPr="001A3B15">
        <w:rPr>
          <w:rFonts w:asciiTheme="minorHAnsi" w:hAnsiTheme="minorHAnsi"/>
        </w:rPr>
        <w:t xml:space="preserve"> </w:t>
      </w:r>
      <w:hyperlink r:id="rId9" w:history="1">
        <w:r w:rsidRPr="001A3B15">
          <w:rPr>
            <w:rFonts w:asciiTheme="minorHAnsi" w:hAnsiTheme="minorHAnsi"/>
          </w:rPr>
          <w:t>www.calpassplus.org/Launchboard/</w:t>
        </w:r>
      </w:hyperlink>
      <w:r w:rsidRPr="001A3B15">
        <w:rPr>
          <w:rFonts w:asciiTheme="minorHAnsi" w:hAnsiTheme="minorHAnsi"/>
        </w:rPr>
        <w:t xml:space="preserve"> </w:t>
      </w:r>
    </w:p>
    <w:p w14:paraId="1AF01EB7" w14:textId="77777777" w:rsidR="001C1787" w:rsidRPr="001A3B15" w:rsidRDefault="001C1787" w:rsidP="001C1787">
      <w:pPr>
        <w:spacing w:after="0" w:line="240" w:lineRule="auto"/>
        <w:rPr>
          <w:rFonts w:asciiTheme="minorHAnsi" w:hAnsiTheme="minorHAnsi"/>
        </w:rPr>
      </w:pPr>
      <w:r w:rsidRPr="001A3B15">
        <w:rPr>
          <w:rFonts w:asciiTheme="minorHAnsi" w:hAnsiTheme="minorHAnsi"/>
        </w:rPr>
        <w:t>Statewide CTE Outcomes Survey</w:t>
      </w:r>
    </w:p>
    <w:p w14:paraId="08D712C6" w14:textId="77777777" w:rsidR="001C1787" w:rsidRPr="001A3B15" w:rsidRDefault="001C1787" w:rsidP="001C1787">
      <w:pPr>
        <w:spacing w:after="0" w:line="240" w:lineRule="auto"/>
        <w:rPr>
          <w:rFonts w:asciiTheme="minorHAnsi" w:hAnsiTheme="minorHAnsi"/>
        </w:rPr>
      </w:pPr>
      <w:r w:rsidRPr="001A3B15">
        <w:rPr>
          <w:rFonts w:asciiTheme="minorHAnsi" w:hAnsiTheme="minorHAnsi"/>
        </w:rPr>
        <w:t>Employment Development Department Unemployment Insurance Dataset</w:t>
      </w:r>
    </w:p>
    <w:p w14:paraId="3DF7E390" w14:textId="77777777" w:rsidR="001C1787" w:rsidRPr="001A3B15" w:rsidRDefault="001C1787" w:rsidP="001C1787">
      <w:pPr>
        <w:spacing w:after="0" w:line="240" w:lineRule="auto"/>
        <w:rPr>
          <w:rFonts w:asciiTheme="minorHAnsi" w:hAnsiTheme="minorHAnsi"/>
        </w:rPr>
      </w:pPr>
      <w:r w:rsidRPr="001A3B15">
        <w:rPr>
          <w:rFonts w:asciiTheme="minorHAnsi" w:hAnsiTheme="minorHAnsi"/>
        </w:rPr>
        <w:t>Living Insight Center for Community Economic Development</w:t>
      </w:r>
    </w:p>
    <w:p w14:paraId="69E1D68A" w14:textId="77777777" w:rsidR="001C1787" w:rsidRPr="001A3B15" w:rsidRDefault="001C1787" w:rsidP="001C1787">
      <w:pPr>
        <w:spacing w:after="0" w:line="240" w:lineRule="auto"/>
        <w:rPr>
          <w:rFonts w:asciiTheme="minorHAnsi" w:hAnsiTheme="minorHAnsi"/>
        </w:rPr>
      </w:pPr>
      <w:r w:rsidRPr="001A3B15">
        <w:rPr>
          <w:rFonts w:asciiTheme="minorHAnsi" w:hAnsiTheme="minorHAnsi"/>
        </w:rPr>
        <w:t>Chancellor’s Office MIS system</w:t>
      </w:r>
    </w:p>
    <w:p w14:paraId="17F05410" w14:textId="77777777" w:rsidR="001C1787" w:rsidRPr="001A3B15" w:rsidRDefault="001C1787" w:rsidP="00E427E9">
      <w:pPr>
        <w:pStyle w:val="Heading1"/>
        <w:spacing w:before="120"/>
        <w:rPr>
          <w:rFonts w:asciiTheme="minorHAnsi" w:hAnsiTheme="minorHAnsi"/>
        </w:rPr>
      </w:pPr>
      <w:r w:rsidRPr="001A3B15">
        <w:rPr>
          <w:rFonts w:asciiTheme="minorHAnsi" w:hAnsiTheme="minorHAnsi"/>
        </w:rPr>
        <w:t>Contacts</w:t>
      </w:r>
    </w:p>
    <w:p w14:paraId="79D59AD0" w14:textId="77777777" w:rsidR="001C1787" w:rsidRPr="001A3B15" w:rsidRDefault="001C1787" w:rsidP="001C1787">
      <w:pPr>
        <w:spacing w:after="60" w:line="240" w:lineRule="auto"/>
        <w:rPr>
          <w:rFonts w:asciiTheme="minorHAnsi" w:hAnsiTheme="minorHAnsi"/>
        </w:rPr>
      </w:pPr>
      <w:r w:rsidRPr="001A3B15">
        <w:rPr>
          <w:rFonts w:asciiTheme="minorHAnsi" w:hAnsiTheme="minorHAnsi"/>
        </w:rPr>
        <w:t>For more information, please contact:</w:t>
      </w:r>
    </w:p>
    <w:p w14:paraId="12A115D3" w14:textId="53C7FE4E" w:rsidR="001C1787" w:rsidRPr="001A3B15" w:rsidRDefault="00E07E8C" w:rsidP="001C1787">
      <w:pPr>
        <w:pStyle w:val="ListParagraph"/>
        <w:numPr>
          <w:ilvl w:val="0"/>
          <w:numId w:val="1"/>
        </w:numPr>
        <w:spacing w:after="120" w:line="240" w:lineRule="auto"/>
        <w:ind w:left="547"/>
        <w:rPr>
          <w:rFonts w:asciiTheme="minorHAnsi" w:hAnsiTheme="minorHAnsi"/>
        </w:rPr>
      </w:pPr>
      <w:r w:rsidRPr="001A3B15">
        <w:rPr>
          <w:rFonts w:asciiTheme="minorHAnsi" w:hAnsiTheme="minorHAnsi"/>
        </w:rPr>
        <w:t>Doreen O’Donovan</w:t>
      </w:r>
      <w:r w:rsidR="001F1244" w:rsidRPr="001A3B15">
        <w:rPr>
          <w:rFonts w:asciiTheme="minorHAnsi" w:hAnsiTheme="minorHAnsi"/>
        </w:rPr>
        <w:t xml:space="preserve">, </w:t>
      </w:r>
      <w:r w:rsidR="001C1787" w:rsidRPr="001A3B15">
        <w:rPr>
          <w:rFonts w:asciiTheme="minorHAnsi" w:hAnsiTheme="minorHAnsi"/>
        </w:rPr>
        <w:t>Research Analyst, for Bay Area Community College Consortium (BACCC) and Centers of Excellence (</w:t>
      </w:r>
      <w:proofErr w:type="spellStart"/>
      <w:r w:rsidR="001C1787" w:rsidRPr="001A3B15">
        <w:rPr>
          <w:rFonts w:asciiTheme="minorHAnsi" w:hAnsiTheme="minorHAnsi"/>
        </w:rPr>
        <w:t>CoE</w:t>
      </w:r>
      <w:proofErr w:type="spellEnd"/>
      <w:r w:rsidR="001C1787" w:rsidRPr="001A3B15">
        <w:rPr>
          <w:rFonts w:asciiTheme="minorHAnsi" w:hAnsiTheme="minorHAnsi"/>
        </w:rPr>
        <w:t xml:space="preserve">), </w:t>
      </w:r>
      <w:hyperlink r:id="rId10" w:history="1">
        <w:r w:rsidRPr="001A3B15">
          <w:rPr>
            <w:rStyle w:val="Hyperlink"/>
            <w:rFonts w:asciiTheme="minorHAnsi" w:hAnsiTheme="minorHAnsi"/>
            <w:color w:val="0070C0"/>
          </w:rPr>
          <w:t>doreen@baccc.net</w:t>
        </w:r>
      </w:hyperlink>
      <w:r w:rsidRPr="001A3B15">
        <w:rPr>
          <w:rFonts w:asciiTheme="minorHAnsi" w:hAnsiTheme="minorHAnsi"/>
        </w:rPr>
        <w:t xml:space="preserve"> or (831) 479-6481</w:t>
      </w:r>
    </w:p>
    <w:p w14:paraId="421E2051" w14:textId="3A73E42E" w:rsidR="007D6D53" w:rsidRPr="001A3B15" w:rsidRDefault="001C1787" w:rsidP="005D3BE9">
      <w:pPr>
        <w:pStyle w:val="ListParagraph"/>
        <w:numPr>
          <w:ilvl w:val="0"/>
          <w:numId w:val="1"/>
        </w:numPr>
        <w:spacing w:before="120" w:after="120" w:line="240" w:lineRule="auto"/>
        <w:rPr>
          <w:rFonts w:asciiTheme="minorHAnsi" w:hAnsiTheme="minorHAnsi"/>
        </w:rPr>
      </w:pPr>
      <w:r w:rsidRPr="001A3B15">
        <w:rPr>
          <w:rFonts w:asciiTheme="minorHAnsi" w:hAnsiTheme="minorHAnsi"/>
        </w:rPr>
        <w:t xml:space="preserve">John </w:t>
      </w:r>
      <w:proofErr w:type="spellStart"/>
      <w:r w:rsidRPr="001A3B15">
        <w:rPr>
          <w:rFonts w:asciiTheme="minorHAnsi" w:hAnsiTheme="minorHAnsi"/>
        </w:rPr>
        <w:t>Carrese</w:t>
      </w:r>
      <w:proofErr w:type="spellEnd"/>
      <w:r w:rsidRPr="001A3B15">
        <w:rPr>
          <w:rFonts w:asciiTheme="minorHAnsi" w:hAnsiTheme="minorHAnsi"/>
        </w:rPr>
        <w:t xml:space="preserve">, Director, San Francisco Bay Center of Excellence for Labor Market Research, </w:t>
      </w:r>
      <w:hyperlink r:id="rId11" w:history="1">
        <w:r w:rsidRPr="001A3B15">
          <w:rPr>
            <w:rStyle w:val="Hyperlink"/>
            <w:rFonts w:asciiTheme="minorHAnsi" w:hAnsiTheme="minorHAnsi"/>
            <w:color w:val="0070C0"/>
          </w:rPr>
          <w:t>jcarrese@ccsf.edu</w:t>
        </w:r>
      </w:hyperlink>
      <w:r w:rsidRPr="001A3B15">
        <w:rPr>
          <w:rFonts w:asciiTheme="minorHAnsi" w:hAnsiTheme="minorHAnsi"/>
          <w:color w:val="0070C0"/>
        </w:rPr>
        <w:t xml:space="preserve"> </w:t>
      </w:r>
      <w:r w:rsidRPr="001A3B15">
        <w:rPr>
          <w:rFonts w:asciiTheme="minorHAnsi" w:hAnsiTheme="minorHAnsi"/>
          <w:color w:val="auto"/>
        </w:rPr>
        <w:t xml:space="preserve">or </w:t>
      </w:r>
      <w:r w:rsidR="005D3BE9" w:rsidRPr="001A3B15">
        <w:rPr>
          <w:rFonts w:asciiTheme="minorHAnsi" w:hAnsiTheme="minorHAnsi"/>
          <w:color w:val="auto"/>
        </w:rPr>
        <w:t>(415) 267-6544</w:t>
      </w:r>
    </w:p>
    <w:sectPr w:rsidR="007D6D53" w:rsidRPr="001A3B15"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7811E" w14:textId="77777777" w:rsidR="007618D7" w:rsidRDefault="007618D7" w:rsidP="00156651">
      <w:pPr>
        <w:spacing w:after="0" w:line="240" w:lineRule="auto"/>
      </w:pPr>
      <w:r>
        <w:separator/>
      </w:r>
    </w:p>
  </w:endnote>
  <w:endnote w:type="continuationSeparator" w:id="0">
    <w:p w14:paraId="3A4E4331" w14:textId="77777777" w:rsidR="007618D7" w:rsidRDefault="007618D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9D2477" w:rsidRDefault="009D2477" w:rsidP="00FA7E09">
    <w:pPr>
      <w:pStyle w:val="Footer"/>
      <w:tabs>
        <w:tab w:val="clear" w:pos="4680"/>
        <w:tab w:val="clear" w:pos="9360"/>
        <w:tab w:val="center" w:pos="6660"/>
        <w:tab w:val="right" w:pos="10080"/>
      </w:tabs>
      <w:rPr>
        <w:bCs/>
      </w:rPr>
    </w:pPr>
  </w:p>
  <w:p w14:paraId="64ADBD98" w14:textId="3D2A0304" w:rsidR="009D2477" w:rsidRPr="00FF3F0C" w:rsidRDefault="009D2477" w:rsidP="00664FDA">
    <w:pPr>
      <w:spacing w:after="0" w:line="240" w:lineRule="auto"/>
      <w:rPr>
        <w:rFonts w:ascii="Calibri" w:eastAsia="Times New Roman" w:hAnsi="Calibri" w:cs="Calibri"/>
      </w:rPr>
    </w:pPr>
    <w:r w:rsidRPr="005F34C8">
      <w:rPr>
        <w:rFonts w:asciiTheme="minorHAnsi" w:eastAsia="Times New Roman" w:hAnsiTheme="minorHAnsi" w:cs="Calibri"/>
      </w:rPr>
      <w:t xml:space="preserve">Administrative Assistant </w:t>
    </w:r>
    <w:r w:rsidRPr="005F34C8">
      <w:rPr>
        <w:rFonts w:asciiTheme="minorHAnsi" w:hAnsiTheme="minorHAnsi"/>
        <w:bCs/>
      </w:rPr>
      <w:t xml:space="preserve">Occupations in 12 County Bay Region and in </w:t>
    </w:r>
    <w:r w:rsidRPr="005F34C8">
      <w:rPr>
        <w:rFonts w:asciiTheme="minorHAnsi" w:eastAsia="Times New Roman" w:hAnsiTheme="minorHAnsi" w:cs="Calibri"/>
      </w:rPr>
      <w:t xml:space="preserve">East Bay </w:t>
    </w:r>
    <w:r w:rsidRPr="005F34C8">
      <w:rPr>
        <w:rFonts w:asciiTheme="minorHAnsi" w:hAnsiTheme="minorHAnsi"/>
        <w:bCs/>
      </w:rPr>
      <w:t>Sub-Region, 2020</w:t>
    </w:r>
    <w:r w:rsidRPr="005F34C8">
      <w:rPr>
        <w:rFonts w:asciiTheme="minorHAnsi" w:hAnsiTheme="minorHAnsi"/>
        <w:bCs/>
      </w:rPr>
      <w:tab/>
    </w:r>
    <w:r>
      <w:rPr>
        <w:bCs/>
      </w:rPr>
      <w:tab/>
    </w:r>
    <w:r w:rsidRPr="001A3B15">
      <w:rPr>
        <w:bCs/>
      </w:rPr>
      <w:t xml:space="preserve">Page </w:t>
    </w:r>
    <w:r w:rsidRPr="001A3B15">
      <w:rPr>
        <w:b/>
        <w:bCs/>
      </w:rPr>
      <w:fldChar w:fldCharType="begin"/>
    </w:r>
    <w:r w:rsidRPr="001A3B15">
      <w:rPr>
        <w:b/>
        <w:bCs/>
      </w:rPr>
      <w:instrText xml:space="preserve"> PAGE  \* Arabic  \* MERGEFORMAT </w:instrText>
    </w:r>
    <w:r w:rsidRPr="001A3B15">
      <w:rPr>
        <w:b/>
        <w:bCs/>
      </w:rPr>
      <w:fldChar w:fldCharType="separate"/>
    </w:r>
    <w:r w:rsidR="005A490D">
      <w:rPr>
        <w:b/>
        <w:bCs/>
        <w:noProof/>
      </w:rPr>
      <w:t>1</w:t>
    </w:r>
    <w:r w:rsidRPr="001A3B15">
      <w:rPr>
        <w:b/>
        <w:bCs/>
      </w:rPr>
      <w:fldChar w:fldCharType="end"/>
    </w:r>
    <w:r w:rsidRPr="001A3B15">
      <w:rPr>
        <w:bCs/>
      </w:rPr>
      <w:t xml:space="preserve"> of </w:t>
    </w:r>
    <w:r w:rsidRPr="001A3B15">
      <w:rPr>
        <w:b/>
        <w:bCs/>
      </w:rPr>
      <w:fldChar w:fldCharType="begin"/>
    </w:r>
    <w:r w:rsidRPr="001A3B15">
      <w:rPr>
        <w:b/>
        <w:bCs/>
      </w:rPr>
      <w:instrText xml:space="preserve"> NUMPAGES  \* Arabic  \* MERGEFORMAT </w:instrText>
    </w:r>
    <w:r w:rsidRPr="001A3B15">
      <w:rPr>
        <w:b/>
        <w:bCs/>
      </w:rPr>
      <w:fldChar w:fldCharType="separate"/>
    </w:r>
    <w:r w:rsidR="005A490D">
      <w:rPr>
        <w:b/>
        <w:bCs/>
        <w:noProof/>
      </w:rPr>
      <w:t>6</w:t>
    </w:r>
    <w:r w:rsidRPr="001A3B15">
      <w:rPr>
        <w:b/>
        <w:bCs/>
      </w:rPr>
      <w:fldChar w:fldCharType="end"/>
    </w:r>
  </w:p>
  <w:p w14:paraId="784F6EC5" w14:textId="77777777" w:rsidR="009D2477" w:rsidRDefault="009D24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15CB9" w14:textId="77777777" w:rsidR="007618D7" w:rsidRDefault="007618D7" w:rsidP="00156651">
      <w:pPr>
        <w:spacing w:after="0" w:line="240" w:lineRule="auto"/>
      </w:pPr>
      <w:r>
        <w:separator/>
      </w:r>
    </w:p>
  </w:footnote>
  <w:footnote w:type="continuationSeparator" w:id="0">
    <w:p w14:paraId="4C2B21D3" w14:textId="77777777" w:rsidR="007618D7" w:rsidRDefault="007618D7"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478A"/>
    <w:rsid w:val="00025148"/>
    <w:rsid w:val="00030CE8"/>
    <w:rsid w:val="00030F7D"/>
    <w:rsid w:val="00031B2D"/>
    <w:rsid w:val="00034645"/>
    <w:rsid w:val="00036012"/>
    <w:rsid w:val="00037452"/>
    <w:rsid w:val="00037D2E"/>
    <w:rsid w:val="000405D3"/>
    <w:rsid w:val="00041BA1"/>
    <w:rsid w:val="000439C7"/>
    <w:rsid w:val="000444C7"/>
    <w:rsid w:val="00052D8F"/>
    <w:rsid w:val="00054197"/>
    <w:rsid w:val="0005421A"/>
    <w:rsid w:val="000550B6"/>
    <w:rsid w:val="0005541B"/>
    <w:rsid w:val="00055AE0"/>
    <w:rsid w:val="00060203"/>
    <w:rsid w:val="00060D55"/>
    <w:rsid w:val="000612F1"/>
    <w:rsid w:val="00061CEE"/>
    <w:rsid w:val="00063D96"/>
    <w:rsid w:val="0006648C"/>
    <w:rsid w:val="00070CD8"/>
    <w:rsid w:val="00071553"/>
    <w:rsid w:val="00073F42"/>
    <w:rsid w:val="00081A00"/>
    <w:rsid w:val="00085CAE"/>
    <w:rsid w:val="000909D2"/>
    <w:rsid w:val="00092029"/>
    <w:rsid w:val="0009253C"/>
    <w:rsid w:val="000945BE"/>
    <w:rsid w:val="000953D0"/>
    <w:rsid w:val="000A3624"/>
    <w:rsid w:val="000A528D"/>
    <w:rsid w:val="000A6999"/>
    <w:rsid w:val="000B0DFA"/>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D57F0"/>
    <w:rsid w:val="000E04A8"/>
    <w:rsid w:val="000E3467"/>
    <w:rsid w:val="000E5421"/>
    <w:rsid w:val="000E5D03"/>
    <w:rsid w:val="000E7996"/>
    <w:rsid w:val="000F0323"/>
    <w:rsid w:val="000F205A"/>
    <w:rsid w:val="000F54DA"/>
    <w:rsid w:val="00102B7D"/>
    <w:rsid w:val="00103C17"/>
    <w:rsid w:val="0011153C"/>
    <w:rsid w:val="00111B74"/>
    <w:rsid w:val="00112D22"/>
    <w:rsid w:val="001139C5"/>
    <w:rsid w:val="00116AF1"/>
    <w:rsid w:val="0011765E"/>
    <w:rsid w:val="00117E80"/>
    <w:rsid w:val="00121AB0"/>
    <w:rsid w:val="00121B16"/>
    <w:rsid w:val="0012345F"/>
    <w:rsid w:val="001236C2"/>
    <w:rsid w:val="00124E42"/>
    <w:rsid w:val="00124FF2"/>
    <w:rsid w:val="00126113"/>
    <w:rsid w:val="0013093C"/>
    <w:rsid w:val="00132B4D"/>
    <w:rsid w:val="001332C2"/>
    <w:rsid w:val="001342CC"/>
    <w:rsid w:val="00135731"/>
    <w:rsid w:val="0013587A"/>
    <w:rsid w:val="001360C0"/>
    <w:rsid w:val="00140584"/>
    <w:rsid w:val="0014218F"/>
    <w:rsid w:val="0014376B"/>
    <w:rsid w:val="00146D72"/>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36ED"/>
    <w:rsid w:val="0018501E"/>
    <w:rsid w:val="00185797"/>
    <w:rsid w:val="0019064B"/>
    <w:rsid w:val="00193BC4"/>
    <w:rsid w:val="0019436F"/>
    <w:rsid w:val="00194A6C"/>
    <w:rsid w:val="00194DF1"/>
    <w:rsid w:val="00196029"/>
    <w:rsid w:val="001A19A3"/>
    <w:rsid w:val="001A2FC2"/>
    <w:rsid w:val="001A3593"/>
    <w:rsid w:val="001A3B15"/>
    <w:rsid w:val="001A45C1"/>
    <w:rsid w:val="001A4EB7"/>
    <w:rsid w:val="001A5D32"/>
    <w:rsid w:val="001A7A43"/>
    <w:rsid w:val="001B0E57"/>
    <w:rsid w:val="001B0EA7"/>
    <w:rsid w:val="001B4096"/>
    <w:rsid w:val="001B432F"/>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79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B66AA"/>
    <w:rsid w:val="002B6C43"/>
    <w:rsid w:val="002C25A4"/>
    <w:rsid w:val="002C34CB"/>
    <w:rsid w:val="002C3B30"/>
    <w:rsid w:val="002C59C3"/>
    <w:rsid w:val="002C61F6"/>
    <w:rsid w:val="002C63AB"/>
    <w:rsid w:val="002D0026"/>
    <w:rsid w:val="002D04A2"/>
    <w:rsid w:val="002D1DF2"/>
    <w:rsid w:val="002D2E30"/>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D7"/>
    <w:rsid w:val="0037693C"/>
    <w:rsid w:val="00376CCC"/>
    <w:rsid w:val="00377E6F"/>
    <w:rsid w:val="00380CB1"/>
    <w:rsid w:val="003824C2"/>
    <w:rsid w:val="00383FE9"/>
    <w:rsid w:val="003847EB"/>
    <w:rsid w:val="00384ABE"/>
    <w:rsid w:val="00385202"/>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C380A"/>
    <w:rsid w:val="003C3F10"/>
    <w:rsid w:val="003C6671"/>
    <w:rsid w:val="003C6BFC"/>
    <w:rsid w:val="003D0957"/>
    <w:rsid w:val="003D5977"/>
    <w:rsid w:val="003E0AB1"/>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602F"/>
    <w:rsid w:val="004375A7"/>
    <w:rsid w:val="00437C64"/>
    <w:rsid w:val="00443568"/>
    <w:rsid w:val="00445C4A"/>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2254"/>
    <w:rsid w:val="004C31BC"/>
    <w:rsid w:val="004C378D"/>
    <w:rsid w:val="004C5C32"/>
    <w:rsid w:val="004C666A"/>
    <w:rsid w:val="004D0B8D"/>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2BFD"/>
    <w:rsid w:val="00562EEE"/>
    <w:rsid w:val="00563D9D"/>
    <w:rsid w:val="00564922"/>
    <w:rsid w:val="00565370"/>
    <w:rsid w:val="005669BE"/>
    <w:rsid w:val="005738B4"/>
    <w:rsid w:val="00573D66"/>
    <w:rsid w:val="0057584C"/>
    <w:rsid w:val="005764CA"/>
    <w:rsid w:val="00580505"/>
    <w:rsid w:val="005814D3"/>
    <w:rsid w:val="005820D7"/>
    <w:rsid w:val="0058435B"/>
    <w:rsid w:val="0059042E"/>
    <w:rsid w:val="00590B6B"/>
    <w:rsid w:val="00594A38"/>
    <w:rsid w:val="00595034"/>
    <w:rsid w:val="0059605C"/>
    <w:rsid w:val="00597582"/>
    <w:rsid w:val="00597AB7"/>
    <w:rsid w:val="005A32C4"/>
    <w:rsid w:val="005A490D"/>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34C8"/>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384F"/>
    <w:rsid w:val="006440FB"/>
    <w:rsid w:val="00645C3B"/>
    <w:rsid w:val="0064677D"/>
    <w:rsid w:val="00652A81"/>
    <w:rsid w:val="00654F64"/>
    <w:rsid w:val="00660CDA"/>
    <w:rsid w:val="00664A15"/>
    <w:rsid w:val="00664FDA"/>
    <w:rsid w:val="00666E17"/>
    <w:rsid w:val="0066743E"/>
    <w:rsid w:val="0067003B"/>
    <w:rsid w:val="00671C82"/>
    <w:rsid w:val="00672665"/>
    <w:rsid w:val="006744D5"/>
    <w:rsid w:val="00681353"/>
    <w:rsid w:val="006818FF"/>
    <w:rsid w:val="00685810"/>
    <w:rsid w:val="00686E1E"/>
    <w:rsid w:val="00686F8A"/>
    <w:rsid w:val="00694ADD"/>
    <w:rsid w:val="00695AA5"/>
    <w:rsid w:val="0069652E"/>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384D"/>
    <w:rsid w:val="006D4464"/>
    <w:rsid w:val="006D487E"/>
    <w:rsid w:val="006D77A4"/>
    <w:rsid w:val="006E0F36"/>
    <w:rsid w:val="006E2B6C"/>
    <w:rsid w:val="006E3877"/>
    <w:rsid w:val="006E63F5"/>
    <w:rsid w:val="006E70A7"/>
    <w:rsid w:val="006F27E8"/>
    <w:rsid w:val="006F5744"/>
    <w:rsid w:val="00700C81"/>
    <w:rsid w:val="00700D88"/>
    <w:rsid w:val="00703087"/>
    <w:rsid w:val="00706601"/>
    <w:rsid w:val="00707625"/>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5B7D"/>
    <w:rsid w:val="0075607E"/>
    <w:rsid w:val="0075763F"/>
    <w:rsid w:val="007618D7"/>
    <w:rsid w:val="007621CA"/>
    <w:rsid w:val="00763058"/>
    <w:rsid w:val="007644A4"/>
    <w:rsid w:val="0076497F"/>
    <w:rsid w:val="00764DB3"/>
    <w:rsid w:val="007669C2"/>
    <w:rsid w:val="00770622"/>
    <w:rsid w:val="0077337D"/>
    <w:rsid w:val="0077481A"/>
    <w:rsid w:val="007759E5"/>
    <w:rsid w:val="00776EBB"/>
    <w:rsid w:val="007779A9"/>
    <w:rsid w:val="00782E57"/>
    <w:rsid w:val="007874C4"/>
    <w:rsid w:val="007909F1"/>
    <w:rsid w:val="00791DC9"/>
    <w:rsid w:val="00793F29"/>
    <w:rsid w:val="007945C1"/>
    <w:rsid w:val="00797696"/>
    <w:rsid w:val="007A1F8F"/>
    <w:rsid w:val="007A2046"/>
    <w:rsid w:val="007A3DFE"/>
    <w:rsid w:val="007A3E69"/>
    <w:rsid w:val="007A63A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13"/>
    <w:rsid w:val="007E2D22"/>
    <w:rsid w:val="007E49B5"/>
    <w:rsid w:val="007E5B40"/>
    <w:rsid w:val="007E609B"/>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1EA8"/>
    <w:rsid w:val="00852D37"/>
    <w:rsid w:val="008579FD"/>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630"/>
    <w:rsid w:val="00895CB0"/>
    <w:rsid w:val="008964C7"/>
    <w:rsid w:val="00897D0F"/>
    <w:rsid w:val="008A2555"/>
    <w:rsid w:val="008A302A"/>
    <w:rsid w:val="008A5231"/>
    <w:rsid w:val="008A7B7B"/>
    <w:rsid w:val="008A7C97"/>
    <w:rsid w:val="008B2AC1"/>
    <w:rsid w:val="008B4A8C"/>
    <w:rsid w:val="008B4C48"/>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9CD"/>
    <w:rsid w:val="008F6EB7"/>
    <w:rsid w:val="00900F50"/>
    <w:rsid w:val="009010D3"/>
    <w:rsid w:val="0090214F"/>
    <w:rsid w:val="00903030"/>
    <w:rsid w:val="0090370E"/>
    <w:rsid w:val="009049F8"/>
    <w:rsid w:val="009053DC"/>
    <w:rsid w:val="00905F7B"/>
    <w:rsid w:val="009068B6"/>
    <w:rsid w:val="009122AC"/>
    <w:rsid w:val="00912921"/>
    <w:rsid w:val="00912DA3"/>
    <w:rsid w:val="0091391B"/>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2477"/>
    <w:rsid w:val="009D39E7"/>
    <w:rsid w:val="009D4081"/>
    <w:rsid w:val="009D57F4"/>
    <w:rsid w:val="009E0BC7"/>
    <w:rsid w:val="009E1ADA"/>
    <w:rsid w:val="009E2BF6"/>
    <w:rsid w:val="009E3AC2"/>
    <w:rsid w:val="009E557D"/>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5E6E"/>
    <w:rsid w:val="00A671E4"/>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3FD9"/>
    <w:rsid w:val="00B753CB"/>
    <w:rsid w:val="00B768B5"/>
    <w:rsid w:val="00B76A38"/>
    <w:rsid w:val="00B76B3E"/>
    <w:rsid w:val="00B8049B"/>
    <w:rsid w:val="00B83766"/>
    <w:rsid w:val="00B946DD"/>
    <w:rsid w:val="00B97C92"/>
    <w:rsid w:val="00BA0E83"/>
    <w:rsid w:val="00BA0FC3"/>
    <w:rsid w:val="00BA1456"/>
    <w:rsid w:val="00BA4147"/>
    <w:rsid w:val="00BA6CFE"/>
    <w:rsid w:val="00BB2F1C"/>
    <w:rsid w:val="00BB4C70"/>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55439"/>
    <w:rsid w:val="00C673BF"/>
    <w:rsid w:val="00C70526"/>
    <w:rsid w:val="00C721EF"/>
    <w:rsid w:val="00C769F9"/>
    <w:rsid w:val="00C76FDD"/>
    <w:rsid w:val="00C77122"/>
    <w:rsid w:val="00C7733C"/>
    <w:rsid w:val="00C83124"/>
    <w:rsid w:val="00C85354"/>
    <w:rsid w:val="00C8734D"/>
    <w:rsid w:val="00C910AF"/>
    <w:rsid w:val="00C91DDE"/>
    <w:rsid w:val="00C9269C"/>
    <w:rsid w:val="00C92F2E"/>
    <w:rsid w:val="00C9361A"/>
    <w:rsid w:val="00C9487C"/>
    <w:rsid w:val="00C9745E"/>
    <w:rsid w:val="00CA1D52"/>
    <w:rsid w:val="00CA33F4"/>
    <w:rsid w:val="00CA62EC"/>
    <w:rsid w:val="00CA7B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15AFC"/>
    <w:rsid w:val="00D223C1"/>
    <w:rsid w:val="00D26835"/>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577B"/>
    <w:rsid w:val="00EF5904"/>
    <w:rsid w:val="00F00E36"/>
    <w:rsid w:val="00F03828"/>
    <w:rsid w:val="00F06862"/>
    <w:rsid w:val="00F0755C"/>
    <w:rsid w:val="00F1323E"/>
    <w:rsid w:val="00F13A46"/>
    <w:rsid w:val="00F14653"/>
    <w:rsid w:val="00F15708"/>
    <w:rsid w:val="00F17ED0"/>
    <w:rsid w:val="00F2043B"/>
    <w:rsid w:val="00F31515"/>
    <w:rsid w:val="00F33524"/>
    <w:rsid w:val="00F34485"/>
    <w:rsid w:val="00F36D7D"/>
    <w:rsid w:val="00F40AA0"/>
    <w:rsid w:val="00F40ACA"/>
    <w:rsid w:val="00F41678"/>
    <w:rsid w:val="00F44090"/>
    <w:rsid w:val="00F45576"/>
    <w:rsid w:val="00F4678F"/>
    <w:rsid w:val="00F52302"/>
    <w:rsid w:val="00F52574"/>
    <w:rsid w:val="00F550F6"/>
    <w:rsid w:val="00F5779D"/>
    <w:rsid w:val="00F57D89"/>
    <w:rsid w:val="00F57E7C"/>
    <w:rsid w:val="00F601E4"/>
    <w:rsid w:val="00F611BF"/>
    <w:rsid w:val="00F66F4A"/>
    <w:rsid w:val="00F672C2"/>
    <w:rsid w:val="00F70631"/>
    <w:rsid w:val="00F72882"/>
    <w:rsid w:val="00F73B62"/>
    <w:rsid w:val="00F75AE4"/>
    <w:rsid w:val="00F76BC1"/>
    <w:rsid w:val="00F77B13"/>
    <w:rsid w:val="00F82680"/>
    <w:rsid w:val="00F83D25"/>
    <w:rsid w:val="00F83E8F"/>
    <w:rsid w:val="00F841D2"/>
    <w:rsid w:val="00F85C8C"/>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7E09"/>
    <w:rsid w:val="00FB0363"/>
    <w:rsid w:val="00FB13D0"/>
    <w:rsid w:val="00FB23C2"/>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42034219">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76862923">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1395000">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35609827">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BC385-ED9F-6840-959C-5E6EEFEF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3392</Words>
  <Characters>19335</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22682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2020-05-04T17:14:00Z</dcterms:created>
  <dcterms:modified xsi:type="dcterms:W3CDTF">2020-05-04T19:09:00Z</dcterms:modified>
</cp:coreProperties>
</file>